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BF5" w:rsidRPr="00D37CBB" w:rsidRDefault="00881BF5" w:rsidP="008D1336">
      <w:pPr>
        <w:pStyle w:val="a3"/>
        <w:tabs>
          <w:tab w:val="left" w:pos="480"/>
          <w:tab w:val="center" w:pos="5031"/>
        </w:tabs>
        <w:rPr>
          <w:rFonts w:ascii="Times New Roman" w:hAnsi="Times New Roman" w:cs="Times New Roman"/>
          <w:sz w:val="24"/>
          <w:szCs w:val="24"/>
        </w:rPr>
      </w:pPr>
    </w:p>
    <w:p w:rsidR="008D1336" w:rsidRPr="00D37CBB" w:rsidRDefault="008D1336" w:rsidP="008D1336">
      <w:pPr>
        <w:tabs>
          <w:tab w:val="left" w:pos="4440"/>
          <w:tab w:val="center" w:pos="5271"/>
        </w:tabs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Утверждён приказом директора МБОУ </w:t>
      </w:r>
      <w:proofErr w:type="spellStart"/>
      <w:r w:rsidRPr="00D37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Арефинской</w:t>
      </w:r>
      <w:proofErr w:type="spellEnd"/>
      <w:r w:rsidRPr="00D37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СОШ</w:t>
      </w:r>
    </w:p>
    <w:p w:rsidR="008D1336" w:rsidRPr="00D37CBB" w:rsidRDefault="008D1336" w:rsidP="008D1336">
      <w:pPr>
        <w:spacing w:after="0" w:line="240" w:lineRule="auto"/>
        <w:ind w:right="-47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D1336" w:rsidRPr="00D37CBB" w:rsidRDefault="008D1336" w:rsidP="008D1336">
      <w:pPr>
        <w:tabs>
          <w:tab w:val="left" w:pos="4248"/>
        </w:tabs>
        <w:spacing w:after="0" w:line="240" w:lineRule="auto"/>
        <w:ind w:right="-47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D64AE0" w:rsidRPr="00D64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 198-о от 01.09.2025</w:t>
      </w:r>
      <w:r w:rsidRPr="00D64A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г.</w:t>
      </w:r>
    </w:p>
    <w:p w:rsidR="00881BF5" w:rsidRPr="00D37CBB" w:rsidRDefault="00881BF5" w:rsidP="00881BF5">
      <w:pPr>
        <w:rPr>
          <w:rFonts w:ascii="Times New Roman" w:hAnsi="Times New Roman" w:cs="Times New Roman"/>
          <w:sz w:val="24"/>
          <w:szCs w:val="24"/>
        </w:rPr>
      </w:pPr>
    </w:p>
    <w:p w:rsidR="00881BF5" w:rsidRPr="00D37CBB" w:rsidRDefault="00881BF5" w:rsidP="00881BF5">
      <w:pPr>
        <w:rPr>
          <w:rFonts w:ascii="Times New Roman" w:hAnsi="Times New Roman" w:cs="Times New Roman"/>
          <w:sz w:val="24"/>
          <w:szCs w:val="24"/>
        </w:rPr>
      </w:pPr>
    </w:p>
    <w:p w:rsidR="00881BF5" w:rsidRPr="00D37CBB" w:rsidRDefault="00881BF5" w:rsidP="00881BF5">
      <w:pPr>
        <w:rPr>
          <w:rFonts w:ascii="Times New Roman" w:hAnsi="Times New Roman" w:cs="Times New Roman"/>
          <w:sz w:val="24"/>
          <w:szCs w:val="24"/>
        </w:rPr>
      </w:pPr>
    </w:p>
    <w:p w:rsidR="00881BF5" w:rsidRPr="00D37CBB" w:rsidRDefault="00881BF5" w:rsidP="00881B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BF5" w:rsidRPr="00D37CBB" w:rsidRDefault="00881BF5" w:rsidP="00881BF5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BF5" w:rsidRPr="00D37CBB" w:rsidRDefault="00881BF5" w:rsidP="00881BF5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010" w:rsidRPr="00D37CBB" w:rsidRDefault="00266010" w:rsidP="00881BF5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010" w:rsidRPr="00D37CBB" w:rsidRDefault="00266010" w:rsidP="00881BF5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1BF5" w:rsidRPr="00D37CBB" w:rsidRDefault="00881BF5" w:rsidP="00881BF5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1BF5" w:rsidRPr="00D37CBB" w:rsidRDefault="00D37CBB" w:rsidP="00881BF5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BB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881BF5" w:rsidRPr="00D37CBB" w:rsidRDefault="00D37CBB" w:rsidP="00881BF5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BB">
        <w:rPr>
          <w:rFonts w:ascii="Times New Roman" w:hAnsi="Times New Roman" w:cs="Times New Roman"/>
          <w:b/>
          <w:sz w:val="28"/>
          <w:szCs w:val="28"/>
        </w:rPr>
        <w:t>ДОПОЛНИТЕЛЬНОГО ОБРАЗОВАНИЯ ДЕТЕЙ</w:t>
      </w:r>
    </w:p>
    <w:p w:rsidR="00D37CBB" w:rsidRPr="00D37CBB" w:rsidRDefault="00D37CBB" w:rsidP="00881BF5">
      <w:pPr>
        <w:tabs>
          <w:tab w:val="left" w:pos="255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7CBB">
        <w:rPr>
          <w:rFonts w:ascii="Times New Roman" w:hAnsi="Times New Roman" w:cs="Times New Roman"/>
          <w:b/>
          <w:sz w:val="28"/>
          <w:szCs w:val="28"/>
        </w:rPr>
        <w:t>МБОУ АРЕФИНСКОЙ СОШ</w:t>
      </w:r>
    </w:p>
    <w:p w:rsidR="00881BF5" w:rsidRPr="00D37CBB" w:rsidRDefault="001F259E" w:rsidP="00170BEF">
      <w:pPr>
        <w:tabs>
          <w:tab w:val="left" w:pos="37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НА 2025-2026</w:t>
      </w:r>
      <w:r w:rsidR="00D37CBB" w:rsidRPr="00D37CBB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881BF5" w:rsidRPr="00D37CBB" w:rsidRDefault="00881BF5" w:rsidP="00881BF5">
      <w:pPr>
        <w:rPr>
          <w:rFonts w:ascii="Times New Roman" w:hAnsi="Times New Roman" w:cs="Times New Roman"/>
          <w:sz w:val="28"/>
          <w:szCs w:val="28"/>
        </w:rPr>
      </w:pPr>
    </w:p>
    <w:p w:rsidR="00881BF5" w:rsidRPr="00D37CBB" w:rsidRDefault="00881BF5" w:rsidP="00881BF5">
      <w:pPr>
        <w:rPr>
          <w:rFonts w:ascii="Times New Roman" w:hAnsi="Times New Roman" w:cs="Times New Roman"/>
          <w:sz w:val="28"/>
          <w:szCs w:val="28"/>
        </w:rPr>
      </w:pPr>
    </w:p>
    <w:p w:rsidR="00881BF5" w:rsidRPr="00D37CBB" w:rsidRDefault="00881BF5" w:rsidP="00881BF5">
      <w:pPr>
        <w:rPr>
          <w:rFonts w:ascii="Times New Roman" w:hAnsi="Times New Roman" w:cs="Times New Roman"/>
          <w:sz w:val="24"/>
          <w:szCs w:val="24"/>
        </w:rPr>
      </w:pPr>
    </w:p>
    <w:p w:rsidR="00881BF5" w:rsidRPr="00D37CBB" w:rsidRDefault="00881BF5" w:rsidP="00881BF5">
      <w:pPr>
        <w:rPr>
          <w:rFonts w:ascii="Times New Roman" w:hAnsi="Times New Roman" w:cs="Times New Roman"/>
          <w:sz w:val="24"/>
          <w:szCs w:val="24"/>
        </w:rPr>
      </w:pPr>
    </w:p>
    <w:p w:rsidR="00881BF5" w:rsidRPr="00D37CBB" w:rsidRDefault="00881BF5" w:rsidP="00881BF5">
      <w:pPr>
        <w:rPr>
          <w:rFonts w:ascii="Times New Roman" w:hAnsi="Times New Roman" w:cs="Times New Roman"/>
          <w:sz w:val="24"/>
          <w:szCs w:val="24"/>
        </w:rPr>
      </w:pPr>
    </w:p>
    <w:p w:rsidR="00881BF5" w:rsidRPr="00D37CBB" w:rsidRDefault="00881BF5" w:rsidP="00881BF5">
      <w:pPr>
        <w:rPr>
          <w:rFonts w:ascii="Times New Roman" w:hAnsi="Times New Roman" w:cs="Times New Roman"/>
          <w:sz w:val="24"/>
          <w:szCs w:val="24"/>
        </w:rPr>
      </w:pPr>
    </w:p>
    <w:p w:rsidR="00881BF5" w:rsidRPr="00D37CBB" w:rsidRDefault="00881BF5" w:rsidP="00881BF5">
      <w:pPr>
        <w:rPr>
          <w:rFonts w:ascii="Times New Roman" w:hAnsi="Times New Roman" w:cs="Times New Roman"/>
          <w:sz w:val="24"/>
          <w:szCs w:val="24"/>
        </w:rPr>
      </w:pPr>
    </w:p>
    <w:p w:rsidR="00881BF5" w:rsidRPr="00D37CBB" w:rsidRDefault="00881BF5" w:rsidP="00881BF5">
      <w:pPr>
        <w:rPr>
          <w:rFonts w:ascii="Times New Roman" w:hAnsi="Times New Roman" w:cs="Times New Roman"/>
          <w:sz w:val="24"/>
          <w:szCs w:val="24"/>
        </w:rPr>
      </w:pPr>
    </w:p>
    <w:p w:rsidR="00881BF5" w:rsidRPr="00D37CBB" w:rsidRDefault="00881BF5" w:rsidP="00881BF5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  <w:r w:rsidRPr="00D37CBB">
        <w:rPr>
          <w:rFonts w:ascii="Times New Roman" w:hAnsi="Times New Roman" w:cs="Times New Roman"/>
          <w:sz w:val="24"/>
          <w:szCs w:val="24"/>
        </w:rPr>
        <w:tab/>
      </w:r>
    </w:p>
    <w:p w:rsidR="00881BF5" w:rsidRDefault="00881BF5" w:rsidP="00881BF5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D37CBB" w:rsidRDefault="00D37CBB" w:rsidP="00881BF5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D37CBB" w:rsidRDefault="00D37CBB" w:rsidP="00881BF5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D37CBB" w:rsidRDefault="00D37CBB" w:rsidP="00881BF5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D37CBB" w:rsidRPr="00D37CBB" w:rsidRDefault="00D37CBB" w:rsidP="00881BF5">
      <w:pPr>
        <w:tabs>
          <w:tab w:val="left" w:pos="3870"/>
        </w:tabs>
        <w:rPr>
          <w:rFonts w:ascii="Times New Roman" w:hAnsi="Times New Roman" w:cs="Times New Roman"/>
          <w:sz w:val="24"/>
          <w:szCs w:val="24"/>
        </w:rPr>
      </w:pPr>
    </w:p>
    <w:p w:rsidR="005E2FA3" w:rsidRPr="00D37CBB" w:rsidRDefault="001F259E" w:rsidP="00881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рефино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2025</w:t>
      </w:r>
      <w:r w:rsidR="00D37CBB" w:rsidRPr="00D37CBB">
        <w:rPr>
          <w:rFonts w:ascii="Times New Roman" w:hAnsi="Times New Roman" w:cs="Times New Roman"/>
          <w:bCs/>
          <w:sz w:val="24"/>
          <w:szCs w:val="24"/>
        </w:rPr>
        <w:t xml:space="preserve"> год</w:t>
      </w:r>
    </w:p>
    <w:p w:rsidR="008939C5" w:rsidRPr="00D37CBB" w:rsidRDefault="008939C5" w:rsidP="00893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7CBB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8939C5" w:rsidRPr="00D37CBB" w:rsidRDefault="008939C5" w:rsidP="008939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939C5" w:rsidRPr="00D37CBB" w:rsidRDefault="008939C5" w:rsidP="00D37CBB">
      <w:pPr>
        <w:spacing w:after="0" w:line="240" w:lineRule="auto"/>
        <w:ind w:left="14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bCs/>
          <w:sz w:val="24"/>
          <w:szCs w:val="24"/>
        </w:rPr>
        <w:t>Дополнительное образование детей</w:t>
      </w: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 дополнительное образование –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образования.</w:t>
      </w:r>
    </w:p>
    <w:p w:rsidR="00026454" w:rsidRPr="00D37CBB" w:rsidRDefault="008939C5" w:rsidP="00D37CBB">
      <w:pPr>
        <w:ind w:left="14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      Программы, адаптированные педагогом, имеют личностный характер и учитывают потребности детей, их родителей, социальной среды в целом. Программы направлены на развитие личности ребенка и строятся с учетом дифференцированного и индивидуального образования, воспитания, развития детей и подростков.</w:t>
      </w:r>
    </w:p>
    <w:p w:rsidR="008939C5" w:rsidRPr="00D37CBB" w:rsidRDefault="008939C5" w:rsidP="00D37CBB">
      <w:pPr>
        <w:ind w:left="142"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Цель:  </w:t>
      </w:r>
      <w:r w:rsidRPr="00D37CBB">
        <w:rPr>
          <w:rFonts w:ascii="Times New Roman" w:eastAsia="Calibri" w:hAnsi="Times New Roman" w:cs="Times New Roman"/>
          <w:sz w:val="24"/>
          <w:szCs w:val="24"/>
        </w:rPr>
        <w:t>создание условий для самореализации, самоопределения, самовыражения личности учащихся.</w:t>
      </w:r>
    </w:p>
    <w:p w:rsidR="008939C5" w:rsidRPr="00D37CBB" w:rsidRDefault="008939C5" w:rsidP="00D37CBB">
      <w:pPr>
        <w:ind w:left="142"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37CBB">
        <w:rPr>
          <w:rFonts w:ascii="Times New Roman" w:eastAsia="Calibri" w:hAnsi="Times New Roman" w:cs="Times New Roman"/>
          <w:b/>
          <w:bCs/>
          <w:sz w:val="24"/>
          <w:szCs w:val="24"/>
        </w:rPr>
        <w:t>Задачи:</w:t>
      </w:r>
    </w:p>
    <w:p w:rsidR="008939C5" w:rsidRPr="00D37CBB" w:rsidRDefault="008939C5" w:rsidP="00D37CBB">
      <w:pPr>
        <w:ind w:left="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7CBB">
        <w:rPr>
          <w:rFonts w:ascii="Times New Roman" w:eastAsia="Calibri" w:hAnsi="Times New Roman" w:cs="Times New Roman"/>
          <w:bCs/>
          <w:sz w:val="24"/>
          <w:szCs w:val="24"/>
        </w:rPr>
        <w:t>-формирование культуры здорового и безопасного образа жизни, укрепление здоровья учащихся;</w:t>
      </w:r>
    </w:p>
    <w:p w:rsidR="008939C5" w:rsidRPr="00D37CBB" w:rsidRDefault="008939C5" w:rsidP="00D37CBB">
      <w:pPr>
        <w:ind w:left="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7CBB">
        <w:rPr>
          <w:rFonts w:ascii="Times New Roman" w:eastAsia="Calibri" w:hAnsi="Times New Roman" w:cs="Times New Roman"/>
          <w:bCs/>
          <w:sz w:val="24"/>
          <w:szCs w:val="24"/>
        </w:rPr>
        <w:t>-обеспечение духовно-нравственного, гражданско-патриотического, военно-патриотического, трудового воспитания учащихся;</w:t>
      </w:r>
    </w:p>
    <w:p w:rsidR="008939C5" w:rsidRPr="00D37CBB" w:rsidRDefault="008939C5" w:rsidP="00D37CBB">
      <w:pPr>
        <w:ind w:left="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7CBB">
        <w:rPr>
          <w:rFonts w:ascii="Times New Roman" w:eastAsia="Calibri" w:hAnsi="Times New Roman" w:cs="Times New Roman"/>
          <w:bCs/>
          <w:sz w:val="24"/>
          <w:szCs w:val="24"/>
        </w:rPr>
        <w:t>-выявление, развитие и поддержку талантливых учащихся, а также лиц, проявивших выдающиеся способности;</w:t>
      </w:r>
    </w:p>
    <w:p w:rsidR="008939C5" w:rsidRPr="00D37CBB" w:rsidRDefault="008939C5" w:rsidP="00D37CBB">
      <w:pPr>
        <w:ind w:left="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7CBB">
        <w:rPr>
          <w:rFonts w:ascii="Times New Roman" w:eastAsia="Calibri" w:hAnsi="Times New Roman" w:cs="Times New Roman"/>
          <w:bCs/>
          <w:sz w:val="24"/>
          <w:szCs w:val="24"/>
        </w:rPr>
        <w:t>-профессиональную ориентацию учащихся;</w:t>
      </w:r>
    </w:p>
    <w:p w:rsidR="008939C5" w:rsidRPr="00D37CBB" w:rsidRDefault="008939C5" w:rsidP="00D37CBB">
      <w:pPr>
        <w:ind w:left="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7CBB">
        <w:rPr>
          <w:rFonts w:ascii="Times New Roman" w:eastAsia="Calibri" w:hAnsi="Times New Roman" w:cs="Times New Roman"/>
          <w:bCs/>
          <w:sz w:val="24"/>
          <w:szCs w:val="24"/>
        </w:rPr>
        <w:t>-создание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</w:t>
      </w:r>
    </w:p>
    <w:p w:rsidR="008939C5" w:rsidRPr="00D37CBB" w:rsidRDefault="008939C5" w:rsidP="00D37CBB">
      <w:pPr>
        <w:ind w:left="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7CBB">
        <w:rPr>
          <w:rFonts w:ascii="Times New Roman" w:eastAsia="Calibri" w:hAnsi="Times New Roman" w:cs="Times New Roman"/>
          <w:bCs/>
          <w:sz w:val="24"/>
          <w:szCs w:val="24"/>
        </w:rPr>
        <w:t>-социализацию и адаптацию учащихся к жизни в обществе;</w:t>
      </w:r>
    </w:p>
    <w:p w:rsidR="008939C5" w:rsidRPr="00D37CBB" w:rsidRDefault="008939C5" w:rsidP="00D37CBB">
      <w:pPr>
        <w:ind w:left="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7CBB">
        <w:rPr>
          <w:rFonts w:ascii="Times New Roman" w:eastAsia="Calibri" w:hAnsi="Times New Roman" w:cs="Times New Roman"/>
          <w:bCs/>
          <w:sz w:val="24"/>
          <w:szCs w:val="24"/>
        </w:rPr>
        <w:t>-формирование общей культуры учащихся;</w:t>
      </w:r>
    </w:p>
    <w:p w:rsidR="00026454" w:rsidRPr="00D37CBB" w:rsidRDefault="008939C5" w:rsidP="00D37CBB">
      <w:pPr>
        <w:ind w:left="142"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37CBB">
        <w:rPr>
          <w:rFonts w:ascii="Times New Roman" w:eastAsia="Calibri" w:hAnsi="Times New Roman" w:cs="Times New Roman"/>
          <w:bCs/>
          <w:sz w:val="24"/>
          <w:szCs w:val="24"/>
        </w:rPr>
        <w:t>-удовлетворение иных образовательных потребностей и интересов учащихся, не противоречащих законодательству Российской Федерации, осуществляемых за пределами федеральных государственных образовательных стандартов и федеральных государственных требований.</w:t>
      </w:r>
    </w:p>
    <w:p w:rsidR="008939C5" w:rsidRPr="00D37CBB" w:rsidRDefault="008939C5" w:rsidP="008939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    Учебный план дополнительного образования детей разработан в соответствии со следующими нормативно-правовыми актами, регулирующими дополнительное образование в школе:</w:t>
      </w:r>
    </w:p>
    <w:p w:rsidR="00A70540" w:rsidRDefault="00A70540" w:rsidP="00A70540">
      <w:pPr>
        <w:numPr>
          <w:ilvl w:val="0"/>
          <w:numId w:val="3"/>
        </w:numPr>
        <w:tabs>
          <w:tab w:val="left" w:pos="247"/>
        </w:tabs>
        <w:spacing w:after="0" w:line="237" w:lineRule="auto"/>
        <w:ind w:left="247" w:hanging="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CBB">
        <w:rPr>
          <w:rFonts w:ascii="Times New Roman" w:eastAsia="Times New Roman" w:hAnsi="Times New Roman" w:cs="Times New Roman"/>
          <w:sz w:val="24"/>
          <w:szCs w:val="24"/>
        </w:rPr>
        <w:t>Федеральный Закон от 29.12.2012 № 273-ФЗ «Об образовании в РФ».</w:t>
      </w:r>
    </w:p>
    <w:p w:rsidR="00D37CBB" w:rsidRPr="00D37CBB" w:rsidRDefault="00D37CBB" w:rsidP="00D37CBB">
      <w:pPr>
        <w:tabs>
          <w:tab w:val="left" w:pos="247"/>
        </w:tabs>
        <w:spacing w:after="0" w:line="237" w:lineRule="auto"/>
        <w:ind w:left="24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70540" w:rsidRPr="00D37CBB" w:rsidRDefault="00A70540" w:rsidP="00A70540">
      <w:pPr>
        <w:numPr>
          <w:ilvl w:val="0"/>
          <w:numId w:val="3"/>
        </w:numPr>
        <w:tabs>
          <w:tab w:val="left" w:pos="247"/>
        </w:tabs>
        <w:spacing w:after="0" w:line="237" w:lineRule="auto"/>
        <w:ind w:left="247" w:hanging="24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CBB">
        <w:rPr>
          <w:rFonts w:ascii="Times New Roman" w:hAnsi="Times New Roman" w:cs="Times New Roman"/>
          <w:sz w:val="24"/>
          <w:szCs w:val="24"/>
        </w:rPr>
        <w:t>Указ Президента Российской Федерации «О национальных целях развития Российской Федерации на период до 2030 года»;</w:t>
      </w:r>
    </w:p>
    <w:p w:rsidR="00D37CBB" w:rsidRPr="00D37CBB" w:rsidRDefault="00D37CBB" w:rsidP="00D37CBB">
      <w:pPr>
        <w:tabs>
          <w:tab w:val="left" w:pos="247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7CBB" w:rsidRDefault="00A70540" w:rsidP="00A70540">
      <w:pPr>
        <w:jc w:val="both"/>
        <w:rPr>
          <w:rFonts w:ascii="Times New Roman" w:hAnsi="Times New Roman" w:cs="Times New Roman"/>
          <w:sz w:val="24"/>
          <w:szCs w:val="24"/>
        </w:rPr>
      </w:pPr>
      <w:r w:rsidRPr="00D37CBB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D37CBB">
        <w:rPr>
          <w:rFonts w:ascii="Times New Roman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29.05.2015 № 996-р); (Распоряжением Правительства Российской Федерации от 15 мая 2023 года №1230 – р внесены изменения)</w:t>
      </w:r>
    </w:p>
    <w:p w:rsidR="00A70540" w:rsidRPr="00D37CBB" w:rsidRDefault="00A70540" w:rsidP="00A70540">
      <w:pPr>
        <w:jc w:val="both"/>
        <w:rPr>
          <w:rFonts w:ascii="Times New Roman" w:hAnsi="Times New Roman" w:cs="Times New Roman"/>
          <w:sz w:val="24"/>
          <w:szCs w:val="24"/>
        </w:rPr>
      </w:pPr>
      <w:r w:rsidRPr="00D37CBB">
        <w:rPr>
          <w:rFonts w:ascii="Times New Roman" w:hAnsi="Times New Roman" w:cs="Times New Roman"/>
          <w:sz w:val="24"/>
          <w:szCs w:val="24"/>
        </w:rPr>
        <w:t>4.План мероприятий по реализации в 2021 - 2025 годах Стратегии развития воспитания в Российской Федерации на период до 2025 года (утвержден распоряжением Правительства Российской Федерации от 12.11.2020 № 2945-р);</w:t>
      </w:r>
    </w:p>
    <w:p w:rsidR="00A70540" w:rsidRPr="00D37CBB" w:rsidRDefault="00A70540" w:rsidP="00A70540">
      <w:pPr>
        <w:tabs>
          <w:tab w:val="left" w:pos="247"/>
        </w:tabs>
        <w:spacing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CBB">
        <w:rPr>
          <w:rFonts w:ascii="Times New Roman" w:eastAsia="Times New Roman" w:hAnsi="Times New Roman" w:cs="Times New Roman"/>
          <w:sz w:val="24"/>
          <w:szCs w:val="24"/>
        </w:rPr>
        <w:lastRenderedPageBreak/>
        <w:t>5.</w:t>
      </w:r>
      <w:r w:rsidRPr="00D37CBB">
        <w:rPr>
          <w:rFonts w:ascii="Times New Roman" w:eastAsia="Times New Roman" w:hAnsi="Times New Roman" w:cs="Times New Roman"/>
          <w:sz w:val="24"/>
          <w:szCs w:val="24"/>
        </w:rPr>
        <w:tab/>
        <w:t>Распоряжение Правительства РФ от 31 марта 2022 года № 678-р « Об утверждении Концепции развития дополнительного образования детей до 2030 года»</w:t>
      </w:r>
    </w:p>
    <w:p w:rsidR="00A70540" w:rsidRPr="00D37CBB" w:rsidRDefault="00A70540" w:rsidP="00A70540">
      <w:pPr>
        <w:jc w:val="both"/>
        <w:rPr>
          <w:rFonts w:ascii="Times New Roman" w:hAnsi="Times New Roman" w:cs="Times New Roman"/>
          <w:sz w:val="24"/>
          <w:szCs w:val="24"/>
        </w:rPr>
      </w:pPr>
      <w:r w:rsidRPr="00D37CBB">
        <w:rPr>
          <w:rFonts w:ascii="Times New Roman" w:hAnsi="Times New Roman" w:cs="Times New Roman"/>
          <w:sz w:val="24"/>
          <w:szCs w:val="24"/>
        </w:rPr>
        <w:t>6.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A70540" w:rsidRPr="00D37CBB" w:rsidRDefault="00A70540" w:rsidP="00A70540">
      <w:pPr>
        <w:tabs>
          <w:tab w:val="left" w:pos="247"/>
        </w:tabs>
        <w:spacing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CBB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D37CBB">
        <w:rPr>
          <w:rFonts w:ascii="Times New Roman" w:eastAsia="Times New Roman" w:hAnsi="Times New Roman" w:cs="Times New Roman"/>
          <w:sz w:val="24"/>
          <w:szCs w:val="24"/>
        </w:rPr>
        <w:tab/>
        <w:t>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</w:t>
      </w:r>
    </w:p>
    <w:p w:rsidR="00A70540" w:rsidRPr="00D37CBB" w:rsidRDefault="00A70540" w:rsidP="00A70540">
      <w:pPr>
        <w:tabs>
          <w:tab w:val="left" w:pos="247"/>
        </w:tabs>
        <w:spacing w:line="237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7CBB">
        <w:rPr>
          <w:rFonts w:ascii="Times New Roman" w:hAnsi="Times New Roman" w:cs="Times New Roman"/>
          <w:sz w:val="24"/>
          <w:szCs w:val="24"/>
          <w:shd w:val="clear" w:color="auto" w:fill="FFFFFF"/>
        </w:rPr>
        <w:t>8.Приказ Министерства просвещения Российской Федерации от 03.09.2019 № 467</w:t>
      </w:r>
      <w:r w:rsidRPr="00D37CBB">
        <w:rPr>
          <w:rFonts w:ascii="Times New Roman" w:hAnsi="Times New Roman" w:cs="Times New Roman"/>
          <w:sz w:val="24"/>
          <w:szCs w:val="24"/>
        </w:rPr>
        <w:br/>
      </w:r>
      <w:r w:rsidRPr="00D37CBB">
        <w:rPr>
          <w:rFonts w:ascii="Times New Roman" w:hAnsi="Times New Roman" w:cs="Times New Roman"/>
          <w:sz w:val="24"/>
          <w:szCs w:val="24"/>
          <w:shd w:val="clear" w:color="auto" w:fill="FFFFFF"/>
        </w:rPr>
        <w:t>"Об утверждении Целевой модели развития региональных систем дополнительного образования детей"</w:t>
      </w:r>
    </w:p>
    <w:p w:rsidR="00A70540" w:rsidRPr="00D37CBB" w:rsidRDefault="00A70540" w:rsidP="00A70540">
      <w:pPr>
        <w:tabs>
          <w:tab w:val="left" w:pos="247"/>
        </w:tabs>
        <w:spacing w:line="237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37CBB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D37CBB">
        <w:rPr>
          <w:rFonts w:ascii="Times New Roman" w:hAnsi="Times New Roman" w:cs="Times New Roman"/>
          <w:sz w:val="24"/>
          <w:szCs w:val="24"/>
        </w:rPr>
        <w:t xml:space="preserve">.Письмо Министерства образования и науки РФ от 18.11.2015 № 09-3242 «О направлении информации» (с «Методическими рекомендациями по проектированию дополнительных </w:t>
      </w:r>
      <w:proofErr w:type="spellStart"/>
      <w:r w:rsidRPr="00D37CBB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D37CBB">
        <w:rPr>
          <w:rFonts w:ascii="Times New Roman" w:hAnsi="Times New Roman" w:cs="Times New Roman"/>
          <w:sz w:val="24"/>
          <w:szCs w:val="24"/>
        </w:rPr>
        <w:t xml:space="preserve"> программ (включая </w:t>
      </w:r>
      <w:proofErr w:type="spellStart"/>
      <w:r w:rsidRPr="00D37CBB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D37CBB">
        <w:rPr>
          <w:rFonts w:ascii="Times New Roman" w:hAnsi="Times New Roman" w:cs="Times New Roman"/>
          <w:sz w:val="24"/>
          <w:szCs w:val="24"/>
        </w:rPr>
        <w:t xml:space="preserve"> программы)».</w:t>
      </w:r>
    </w:p>
    <w:p w:rsidR="00A70540" w:rsidRPr="00D37CBB" w:rsidRDefault="00A70540" w:rsidP="00A70540">
      <w:pPr>
        <w:jc w:val="both"/>
        <w:rPr>
          <w:rFonts w:ascii="Times New Roman" w:hAnsi="Times New Roman" w:cs="Times New Roman"/>
          <w:sz w:val="24"/>
          <w:szCs w:val="24"/>
        </w:rPr>
      </w:pPr>
      <w:r w:rsidRPr="00D37CBB">
        <w:rPr>
          <w:rFonts w:ascii="Times New Roman" w:hAnsi="Times New Roman" w:cs="Times New Roman"/>
          <w:sz w:val="24"/>
          <w:szCs w:val="24"/>
        </w:rPr>
        <w:t>10.Методические рекомендации по разработке (составлению) дополнительной общеобразовательной общеразвивающей программы ГБОУ ДПО НИРО</w:t>
      </w:r>
    </w:p>
    <w:p w:rsidR="00A70540" w:rsidRPr="00D37CBB" w:rsidRDefault="00A70540" w:rsidP="00A70540">
      <w:pPr>
        <w:tabs>
          <w:tab w:val="left" w:pos="247"/>
        </w:tabs>
        <w:spacing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CBB">
        <w:rPr>
          <w:rFonts w:ascii="Times New Roman" w:eastAsia="Times New Roman" w:hAnsi="Times New Roman" w:cs="Times New Roman"/>
          <w:sz w:val="24"/>
          <w:szCs w:val="24"/>
        </w:rPr>
        <w:t xml:space="preserve">11.Постановление администрации </w:t>
      </w:r>
      <w:proofErr w:type="spellStart"/>
      <w:r w:rsidRPr="00D37CBB">
        <w:rPr>
          <w:rFonts w:ascii="Times New Roman" w:eastAsia="Times New Roman" w:hAnsi="Times New Roman" w:cs="Times New Roman"/>
          <w:sz w:val="24"/>
          <w:szCs w:val="24"/>
        </w:rPr>
        <w:t>Вачского</w:t>
      </w:r>
      <w:proofErr w:type="spellEnd"/>
      <w:r w:rsidRPr="00D37CB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от 02.06.2023 «Об  утверждении Положения о предоставлении дополнительного  образования детей в образовательных учреждениях  </w:t>
      </w:r>
      <w:proofErr w:type="spellStart"/>
      <w:r w:rsidRPr="00D37CBB">
        <w:rPr>
          <w:rFonts w:ascii="Times New Roman" w:eastAsia="Times New Roman" w:hAnsi="Times New Roman" w:cs="Times New Roman"/>
          <w:sz w:val="24"/>
          <w:szCs w:val="24"/>
        </w:rPr>
        <w:t>Вачского</w:t>
      </w:r>
      <w:proofErr w:type="spellEnd"/>
      <w:r w:rsidRPr="00D37CB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 округа Нижегородской области»</w:t>
      </w:r>
    </w:p>
    <w:p w:rsidR="00A70540" w:rsidRPr="00D37CBB" w:rsidRDefault="00A70540" w:rsidP="00A70540">
      <w:pPr>
        <w:tabs>
          <w:tab w:val="left" w:pos="247"/>
        </w:tabs>
        <w:spacing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CBB">
        <w:rPr>
          <w:rFonts w:ascii="Times New Roman" w:eastAsia="Times New Roman" w:hAnsi="Times New Roman" w:cs="Times New Roman"/>
          <w:sz w:val="24"/>
          <w:szCs w:val="24"/>
        </w:rPr>
        <w:t>12.</w:t>
      </w:r>
      <w:r w:rsidRPr="00D37CBB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Приказ управления образования </w:t>
      </w:r>
      <w:proofErr w:type="spellStart"/>
      <w:r w:rsidRPr="00D37CBB">
        <w:rPr>
          <w:rFonts w:ascii="Times New Roman" w:eastAsia="Times New Roman" w:hAnsi="Times New Roman" w:cs="Times New Roman"/>
          <w:sz w:val="24"/>
          <w:szCs w:val="24"/>
        </w:rPr>
        <w:t>Вачского</w:t>
      </w:r>
      <w:proofErr w:type="spellEnd"/>
      <w:r w:rsidRPr="00D37CB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округа от 18.06.2021 №246 «Об утверждении плана мероприятий по реализации  2021-2025 годах Концепции развития дополнительного образования и Стратегии развития воспитания на период до 2025 года».</w:t>
      </w:r>
    </w:p>
    <w:p w:rsidR="00A70540" w:rsidRPr="00D37CBB" w:rsidRDefault="00A70540" w:rsidP="00A70540">
      <w:pPr>
        <w:spacing w:line="35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CBB">
        <w:rPr>
          <w:rFonts w:ascii="Times New Roman" w:eastAsia="Times New Roman" w:hAnsi="Times New Roman" w:cs="Times New Roman"/>
          <w:sz w:val="24"/>
          <w:szCs w:val="24"/>
        </w:rPr>
        <w:t xml:space="preserve">13.Устав МБОУ </w:t>
      </w:r>
      <w:proofErr w:type="spellStart"/>
      <w:r w:rsidRPr="00D37CBB">
        <w:rPr>
          <w:rFonts w:ascii="Times New Roman" w:eastAsia="Times New Roman" w:hAnsi="Times New Roman" w:cs="Times New Roman"/>
          <w:sz w:val="24"/>
          <w:szCs w:val="24"/>
        </w:rPr>
        <w:t>Арефинской</w:t>
      </w:r>
      <w:proofErr w:type="spellEnd"/>
      <w:r w:rsidRPr="00D37CBB">
        <w:rPr>
          <w:rFonts w:ascii="Times New Roman" w:eastAsia="Times New Roman" w:hAnsi="Times New Roman" w:cs="Times New Roman"/>
          <w:sz w:val="24"/>
          <w:szCs w:val="24"/>
        </w:rPr>
        <w:t xml:space="preserve"> СОШ (утвержден распоряжение главы администрации </w:t>
      </w:r>
      <w:proofErr w:type="spellStart"/>
      <w:r w:rsidRPr="00D37CBB">
        <w:rPr>
          <w:rFonts w:ascii="Times New Roman" w:eastAsia="Times New Roman" w:hAnsi="Times New Roman" w:cs="Times New Roman"/>
          <w:sz w:val="24"/>
          <w:szCs w:val="24"/>
        </w:rPr>
        <w:t>Вачского</w:t>
      </w:r>
      <w:proofErr w:type="spellEnd"/>
      <w:r w:rsidRPr="00D37CB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03.07.2015 е. № 102р)</w:t>
      </w:r>
    </w:p>
    <w:p w:rsidR="00A70540" w:rsidRPr="00D37CBB" w:rsidRDefault="00A70540" w:rsidP="00A70540">
      <w:pPr>
        <w:spacing w:line="35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CBB">
        <w:rPr>
          <w:rFonts w:ascii="Times New Roman" w:eastAsia="Times New Roman" w:hAnsi="Times New Roman" w:cs="Times New Roman"/>
          <w:sz w:val="24"/>
          <w:szCs w:val="24"/>
        </w:rPr>
        <w:t>14.Лицензия на осуществление образовательной деятельности от 21 сентября 2015 г. № 87</w:t>
      </w:r>
    </w:p>
    <w:p w:rsidR="00A70540" w:rsidRPr="00D37CBB" w:rsidRDefault="00A70540" w:rsidP="00A70540">
      <w:pPr>
        <w:spacing w:line="35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7CBB">
        <w:rPr>
          <w:rFonts w:ascii="Times New Roman" w:eastAsia="Times New Roman" w:hAnsi="Times New Roman" w:cs="Times New Roman"/>
          <w:sz w:val="24"/>
          <w:szCs w:val="24"/>
        </w:rPr>
        <w:t>15.</w:t>
      </w:r>
      <w:r w:rsidRPr="00D37C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Положение об организации и осуществлении образовательной деятельности по дополнительным </w:t>
      </w:r>
      <w:proofErr w:type="spellStart"/>
      <w:r w:rsidRPr="00D37CBB">
        <w:rPr>
          <w:rFonts w:ascii="Times New Roman" w:hAnsi="Times New Roman" w:cs="Times New Roman"/>
          <w:bCs/>
          <w:color w:val="000000"/>
          <w:sz w:val="24"/>
          <w:szCs w:val="24"/>
        </w:rPr>
        <w:t>общеразвивающим</w:t>
      </w:r>
      <w:proofErr w:type="spellEnd"/>
      <w:r w:rsidRPr="00D37C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программам</w:t>
      </w:r>
      <w:r w:rsidR="00D96D2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37C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МБОУ </w:t>
      </w:r>
      <w:proofErr w:type="spellStart"/>
      <w:r w:rsidRPr="00D37CBB">
        <w:rPr>
          <w:rFonts w:ascii="Times New Roman" w:hAnsi="Times New Roman" w:cs="Times New Roman"/>
          <w:bCs/>
          <w:color w:val="000000"/>
          <w:sz w:val="24"/>
          <w:szCs w:val="24"/>
        </w:rPr>
        <w:t>Арефинской</w:t>
      </w:r>
      <w:proofErr w:type="spellEnd"/>
      <w:r w:rsidRPr="00D37CB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СОШ (утверждено приказом директора </w:t>
      </w:r>
      <w:r w:rsidRPr="00D37CBB">
        <w:rPr>
          <w:rFonts w:ascii="Times New Roman" w:hAnsi="Times New Roman" w:cs="Times New Roman"/>
          <w:sz w:val="24"/>
          <w:szCs w:val="24"/>
        </w:rPr>
        <w:t>№ 199/1-о от 01.09.2023 г.)</w:t>
      </w:r>
    </w:p>
    <w:p w:rsidR="008939C5" w:rsidRPr="00D37CBB" w:rsidRDefault="008939C5" w:rsidP="008939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9C5" w:rsidRPr="00D37CBB" w:rsidRDefault="008939C5" w:rsidP="008939C5">
      <w:pPr>
        <w:shd w:val="clear" w:color="auto" w:fill="FFFFFF"/>
        <w:spacing w:after="0" w:line="293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Перечень документов, регламентирующих деятельность образовательного учреждения в области дополнительного образования:</w:t>
      </w:r>
    </w:p>
    <w:p w:rsidR="008939C5" w:rsidRPr="00D37CBB" w:rsidRDefault="00181F81" w:rsidP="008939C5">
      <w:pPr>
        <w:shd w:val="clear" w:color="auto" w:fill="FFFFFF"/>
        <w:spacing w:after="0" w:line="293" w:lineRule="atLeast"/>
        <w:ind w:left="-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1.</w:t>
      </w:r>
      <w:r w:rsidR="008939C5"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дополнительного образования;</w:t>
      </w:r>
    </w:p>
    <w:p w:rsidR="008939C5" w:rsidRPr="00D37CBB" w:rsidRDefault="00181F81" w:rsidP="00D37CBB">
      <w:pPr>
        <w:shd w:val="clear" w:color="auto" w:fill="FFFFFF"/>
        <w:spacing w:after="0" w:line="293" w:lineRule="atLeast"/>
        <w:ind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2.</w:t>
      </w:r>
      <w:r w:rsidR="008939C5"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 ОУ на тарификацию нагрузки педагогов дополнительного образования;</w:t>
      </w:r>
    </w:p>
    <w:p w:rsidR="008939C5" w:rsidRPr="00D37CBB" w:rsidRDefault="008939C5" w:rsidP="001F259E">
      <w:pPr>
        <w:shd w:val="clear" w:color="auto" w:fill="FFFFFF"/>
        <w:spacing w:after="0" w:line="293" w:lineRule="atLeast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Должностные инструкции педагогов дополнительного образования.</w:t>
      </w:r>
    </w:p>
    <w:p w:rsidR="001F259E" w:rsidRDefault="001F259E" w:rsidP="001F259E">
      <w:pPr>
        <w:shd w:val="clear" w:color="auto" w:fill="FFFFFF"/>
        <w:spacing w:after="0" w:line="293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39C5"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4.Дополнительные образовательные программы, рекомендованные методическим                  советом ОУ, утвержденные директором образовательного учреждения.</w:t>
      </w:r>
    </w:p>
    <w:p w:rsidR="008939C5" w:rsidRPr="00D37CBB" w:rsidRDefault="001F259E" w:rsidP="001F259E">
      <w:pPr>
        <w:shd w:val="clear" w:color="auto" w:fill="FFFFFF"/>
        <w:spacing w:after="0" w:line="293" w:lineRule="atLeast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939C5"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Расписание занятий.</w:t>
      </w:r>
    </w:p>
    <w:p w:rsidR="008939C5" w:rsidRPr="00D37CBB" w:rsidRDefault="008939C5" w:rsidP="008939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    Занятия в системе дополнительного образования в школе ведутся на основе программно-методического комплекса, разработанного педагогами дополнительного образования. МБОУ </w:t>
      </w:r>
      <w:proofErr w:type="spellStart"/>
      <w:r w:rsidRPr="00D37CBB">
        <w:rPr>
          <w:rFonts w:ascii="Times New Roman" w:eastAsia="Calibri" w:hAnsi="Times New Roman" w:cs="Times New Roman"/>
          <w:sz w:val="24"/>
          <w:szCs w:val="24"/>
        </w:rPr>
        <w:t>Арефинская</w:t>
      </w:r>
      <w:proofErr w:type="spellEnd"/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 средняя общеобразовательная школа имеет лицензию на осуществление деятельности по следующим направлен</w:t>
      </w:r>
      <w:r w:rsidR="00711B83" w:rsidRPr="00D37CBB">
        <w:rPr>
          <w:rFonts w:ascii="Times New Roman" w:eastAsia="Calibri" w:hAnsi="Times New Roman" w:cs="Times New Roman"/>
          <w:sz w:val="24"/>
          <w:szCs w:val="24"/>
        </w:rPr>
        <w:t>ностям: социально-гуманитарная</w:t>
      </w:r>
      <w:r w:rsidRPr="00D37CBB">
        <w:rPr>
          <w:rFonts w:ascii="Times New Roman" w:eastAsia="Calibri" w:hAnsi="Times New Roman" w:cs="Times New Roman"/>
          <w:sz w:val="24"/>
          <w:szCs w:val="24"/>
        </w:rPr>
        <w:t>, художественная, физкультурно-спортивная, туристско-крае</w:t>
      </w:r>
      <w:r w:rsidR="00181F81" w:rsidRPr="00D37CBB">
        <w:rPr>
          <w:rFonts w:ascii="Times New Roman" w:eastAsia="Calibri" w:hAnsi="Times New Roman" w:cs="Times New Roman"/>
          <w:sz w:val="24"/>
          <w:szCs w:val="24"/>
        </w:rPr>
        <w:t>ведческая</w:t>
      </w:r>
      <w:r w:rsidRPr="00D37CBB">
        <w:rPr>
          <w:rFonts w:ascii="Times New Roman" w:eastAsia="Calibri" w:hAnsi="Times New Roman" w:cs="Times New Roman"/>
          <w:sz w:val="24"/>
          <w:szCs w:val="24"/>
        </w:rPr>
        <w:t>, естественнонаучная</w:t>
      </w:r>
      <w:r w:rsidR="00181F81" w:rsidRPr="00D37CBB">
        <w:rPr>
          <w:rFonts w:ascii="Times New Roman" w:eastAsia="Calibri" w:hAnsi="Times New Roman" w:cs="Times New Roman"/>
          <w:sz w:val="24"/>
          <w:szCs w:val="24"/>
        </w:rPr>
        <w:t xml:space="preserve">, техническая </w:t>
      </w: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   на основании </w:t>
      </w:r>
      <w:r w:rsidR="00181F81" w:rsidRPr="00D37CBB">
        <w:rPr>
          <w:rFonts w:ascii="Times New Roman" w:eastAsia="Calibri" w:hAnsi="Times New Roman" w:cs="Times New Roman"/>
          <w:sz w:val="24"/>
          <w:szCs w:val="24"/>
        </w:rPr>
        <w:t>обще</w:t>
      </w:r>
      <w:r w:rsidRPr="00D37CBB">
        <w:rPr>
          <w:rFonts w:ascii="Times New Roman" w:eastAsia="Calibri" w:hAnsi="Times New Roman" w:cs="Times New Roman"/>
          <w:sz w:val="24"/>
          <w:szCs w:val="24"/>
        </w:rPr>
        <w:t>образовательных программ дополнительного образования детей.</w:t>
      </w:r>
    </w:p>
    <w:p w:rsidR="008939C5" w:rsidRPr="00D37CBB" w:rsidRDefault="008939C5" w:rsidP="008939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      Содержание программ разработано с учетом Регионального базисного учебного плана общеобразовательных учреждений Нижегородской области с целью углубления и расширения </w:t>
      </w:r>
      <w:r w:rsidRPr="00D37CBB">
        <w:rPr>
          <w:rFonts w:ascii="Times New Roman" w:eastAsia="Calibri" w:hAnsi="Times New Roman" w:cs="Times New Roman"/>
          <w:sz w:val="24"/>
          <w:szCs w:val="24"/>
        </w:rPr>
        <w:lastRenderedPageBreak/>
        <w:t>содержания общего образования, повышения качества образования и удовлетворения образовательных потребностей обучающихся.</w:t>
      </w:r>
    </w:p>
    <w:p w:rsidR="008939C5" w:rsidRPr="00D37CBB" w:rsidRDefault="008939C5" w:rsidP="008939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      При распределении часов, отведенных на дополнительное образование детей,</w:t>
      </w:r>
    </w:p>
    <w:p w:rsidR="008939C5" w:rsidRPr="00D37CBB" w:rsidRDefault="008939C5" w:rsidP="008939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учитываются образовательные потребности обучающихся и их родите</w:t>
      </w:r>
      <w:r w:rsidR="00181F81" w:rsidRPr="00D37CBB">
        <w:rPr>
          <w:rFonts w:ascii="Times New Roman" w:eastAsia="Calibri" w:hAnsi="Times New Roman" w:cs="Times New Roman"/>
          <w:sz w:val="24"/>
          <w:szCs w:val="24"/>
        </w:rPr>
        <w:t>лей. Все программы рассмотреныи утверждены на педагогическо</w:t>
      </w:r>
      <w:r w:rsidRPr="00D37CBB">
        <w:rPr>
          <w:rFonts w:ascii="Times New Roman" w:eastAsia="Calibri" w:hAnsi="Times New Roman" w:cs="Times New Roman"/>
          <w:sz w:val="24"/>
          <w:szCs w:val="24"/>
        </w:rPr>
        <w:t>м советом школы и утверждены приказом директора.</w:t>
      </w:r>
    </w:p>
    <w:p w:rsidR="008939C5" w:rsidRPr="00D37CBB" w:rsidRDefault="008939C5" w:rsidP="008939C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Учебный план</w:t>
      </w: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дополнительного образования детей ориентирован </w:t>
      </w:r>
      <w:r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34 учебные недели в год. </w:t>
      </w: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каникул учебный процесс в рамках дополнительного образования не прекращается. Занятия проводятся согласно расписанию, которое утверждается в начале учебного года директором образовательного учреждения  с учетом наиболее благоприятного режима труда и отдыха </w:t>
      </w:r>
      <w:proofErr w:type="gramStart"/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0540" w:rsidRPr="00D37CBB" w:rsidRDefault="00A70540" w:rsidP="001F259E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4E4E4E"/>
          <w:sz w:val="24"/>
          <w:szCs w:val="24"/>
          <w:lang w:eastAsia="ru-RU"/>
        </w:rPr>
      </w:pPr>
    </w:p>
    <w:p w:rsidR="008939C5" w:rsidRPr="00D37CBB" w:rsidRDefault="008939C5" w:rsidP="008939C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Направленности дополнительных </w:t>
      </w:r>
      <w:r w:rsidR="00617BAA"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</w:t>
      </w:r>
      <w:r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образовательных программ </w:t>
      </w:r>
    </w:p>
    <w:p w:rsidR="008939C5" w:rsidRPr="00D37CBB" w:rsidRDefault="001F259E" w:rsidP="008939C5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2025-2026</w:t>
      </w:r>
      <w:r w:rsidR="008939C5"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году: </w:t>
      </w:r>
    </w:p>
    <w:p w:rsidR="008939C5" w:rsidRPr="00D37CBB" w:rsidRDefault="001F259E" w:rsidP="008939C5">
      <w:pPr>
        <w:shd w:val="clear" w:color="auto" w:fill="FFFFFF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 </w:t>
      </w:r>
      <w:r w:rsidR="008939C5"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туристско-краеведческая;</w:t>
      </w:r>
    </w:p>
    <w:p w:rsidR="008939C5" w:rsidRPr="00D37CBB" w:rsidRDefault="001F259E" w:rsidP="008939C5">
      <w:pPr>
        <w:shd w:val="clear" w:color="auto" w:fill="FFFFFF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 </w:t>
      </w:r>
      <w:r w:rsidR="008939C5"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физкультурно-спортивная;</w:t>
      </w:r>
    </w:p>
    <w:p w:rsidR="008939C5" w:rsidRPr="00D37CBB" w:rsidRDefault="008939C5" w:rsidP="008939C5">
      <w:pPr>
        <w:shd w:val="clear" w:color="auto" w:fill="FFFFFF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3)</w:t>
      </w:r>
      <w:r w:rsidR="001F259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художественная;</w:t>
      </w:r>
    </w:p>
    <w:p w:rsidR="008939C5" w:rsidRPr="00D37CBB" w:rsidRDefault="008939C5" w:rsidP="008939C5">
      <w:pPr>
        <w:shd w:val="clear" w:color="auto" w:fill="FFFFFF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4) естественнонаучная</w:t>
      </w:r>
      <w:r w:rsidR="00491E6E"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39C5" w:rsidRPr="00D37CBB" w:rsidRDefault="00D74A53" w:rsidP="008939C5">
      <w:pPr>
        <w:shd w:val="clear" w:color="auto" w:fill="FFFFFF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5) социально-гуманитарная</w:t>
      </w:r>
      <w:r w:rsidR="00491E6E"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1F81" w:rsidRPr="00D37CBB" w:rsidRDefault="00181F81" w:rsidP="008939C5">
      <w:pPr>
        <w:shd w:val="clear" w:color="auto" w:fill="FFFFFF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6) техническая</w:t>
      </w:r>
    </w:p>
    <w:p w:rsidR="008939C5" w:rsidRPr="00D37CBB" w:rsidRDefault="008939C5" w:rsidP="008939C5">
      <w:pPr>
        <w:shd w:val="clear" w:color="auto" w:fill="FFFFFF"/>
        <w:spacing w:after="0" w:line="293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9C5" w:rsidRPr="00D37CBB" w:rsidRDefault="008939C5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 В системе дополнительного образования детей занимаются обучающиеся начального, среднего и старшего школьного возраста. Занятия проводятся по модифицированным программам как в одновозрастных, так и в разновозрастных группах. При формировании групп учитываются возрастные особенности детей. Реализуя образовательные программы, педагогический коллектив решает образовательные, развивающие, воспитательные задачи. </w:t>
      </w:r>
    </w:p>
    <w:p w:rsidR="008939C5" w:rsidRPr="00D37CBB" w:rsidRDefault="008939C5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Формы занятий детских объединений самые разные: лекция, беседа, игра, диспут, экскурсия, исследовательский опыт, коллективно-творческое дело. Цели, задачи, отличительные особенности и прочие конкретные данные прописываются в каждой программе отдельно, в общем же их можно охарактеризовать следующим образом:</w:t>
      </w:r>
    </w:p>
    <w:p w:rsidR="008939C5" w:rsidRPr="00D37CBB" w:rsidRDefault="008939C5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Туристско-краеведческая</w:t>
      </w:r>
      <w:r w:rsidR="00181F81" w:rsidRPr="00D3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направленность:</w:t>
      </w: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познавательных, исследовательских навыков обучающихся по изучению природы, привлечение обучающихся к социальным инициативам по охране природы.</w:t>
      </w:r>
    </w:p>
    <w:p w:rsidR="008939C5" w:rsidRPr="00D37CBB" w:rsidRDefault="008939C5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939C5" w:rsidRPr="00D37CBB" w:rsidRDefault="008939C5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Физкультурно-спортивная</w:t>
      </w:r>
      <w:r w:rsidR="00181F81" w:rsidRPr="00D3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</w:t>
      </w:r>
      <w:proofErr w:type="gramStart"/>
      <w:r w:rsidR="00181F81" w:rsidRPr="00D3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 здоровья, формирование навыков здорового образа жизни и спортивного мастерства, морально-волевых качеств и системы ценностей с приоритетом жизни и здоровья.</w:t>
      </w:r>
    </w:p>
    <w:p w:rsidR="008939C5" w:rsidRPr="00D37CBB" w:rsidRDefault="008939C5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39C5" w:rsidRPr="00D37CBB" w:rsidRDefault="00181F81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Художественная направленность: </w:t>
      </w:r>
      <w:r w:rsidR="008939C5" w:rsidRPr="00D37CBB">
        <w:rPr>
          <w:rFonts w:ascii="Times New Roman" w:eastAsia="Calibri" w:hAnsi="Times New Roman" w:cs="Times New Roman"/>
          <w:sz w:val="24"/>
          <w:szCs w:val="24"/>
        </w:rPr>
        <w:t>развитие общей и эстетической культуры обучающихся, художественных способностей в избранных видах искусства, создание художественных образов, самореализация в творческой деятельности, формирование коммуникативной культуры.</w:t>
      </w:r>
    </w:p>
    <w:p w:rsidR="008939C5" w:rsidRPr="00D37CBB" w:rsidRDefault="008939C5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данной направленности ориентированы на развитие общей и эстетической культуры обучающихся, их художественных способностей в избранных видах искусства и служат средством организации свободного времени; формируют процесс творческого самовыражения и общения детей.</w:t>
      </w:r>
    </w:p>
    <w:p w:rsidR="008939C5" w:rsidRPr="00D37CBB" w:rsidRDefault="008939C5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39C5" w:rsidRPr="00D37CBB" w:rsidRDefault="008939C5" w:rsidP="008939C5">
      <w:pPr>
        <w:shd w:val="clear" w:color="auto" w:fill="FFFFFF"/>
        <w:spacing w:after="0" w:line="293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Естественнонаучная направленность</w:t>
      </w:r>
      <w:r w:rsidR="00181F81" w:rsidRPr="00D37CBB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D37CBB">
        <w:rPr>
          <w:rFonts w:ascii="Times New Roman" w:eastAsia="Calibri" w:hAnsi="Times New Roman" w:cs="Times New Roman"/>
          <w:sz w:val="24"/>
          <w:szCs w:val="24"/>
        </w:rPr>
        <w:t>развитие познавательной активности, самостоятельности, любознательности, направлена на дополнение и углубление знаний естественных наук (экологии, биологии, математик, логики, физики и др.), способствует формированию интересов и знаний к различным наукам.</w:t>
      </w:r>
    </w:p>
    <w:p w:rsidR="008939C5" w:rsidRPr="00D37CBB" w:rsidRDefault="008939C5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59E" w:rsidRDefault="001F259E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259E" w:rsidRDefault="001F259E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939C5" w:rsidRPr="00D37CBB" w:rsidRDefault="00D74A53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Социально – гуманитарная</w:t>
      </w:r>
      <w:r w:rsidR="008939C5" w:rsidRPr="00D37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направленность:</w:t>
      </w:r>
    </w:p>
    <w:p w:rsidR="008939C5" w:rsidRPr="00D37CBB" w:rsidRDefault="008939C5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Целями и задачами данных программ является накопление детьми и подростками нового положительного коммуникативного опыта в процессе социального общения. Они развивают у подростков социально значимый комплекс жизненно важных навыков, способствуют формированию коммуникативной компетенции, потребности в социальном взаимодействии, развитию интеллектуальных способностей, творческой активности, помогают познать свои внутренние психологические характеристики, собственные таланты, положительные качества, учат общению, как работать над собой и разрешать различные жизненные ситуации.</w:t>
      </w:r>
    </w:p>
    <w:p w:rsidR="00181F81" w:rsidRPr="00D37CBB" w:rsidRDefault="00181F81" w:rsidP="008939C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F81" w:rsidRPr="00D37CBB" w:rsidRDefault="00181F81" w:rsidP="00181F8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направленность:</w:t>
      </w:r>
      <w:r w:rsidRPr="00D37CBB">
        <w:rPr>
          <w:rFonts w:ascii="Times New Roman" w:hAnsi="Times New Roman" w:cs="Times New Roman"/>
          <w:sz w:val="24"/>
          <w:szCs w:val="24"/>
        </w:rPr>
        <w:t>развитие интереса детей к инженерно-техническим и информационным технологиям, научно-исследовательской и конструкторской деятельности с целью последующего наращивания кадрового потенциала в высокотехнологичных и наукоемких отраслях промышленности. Обучение по программам технической направленности способствует развитию технических и творческих способностей, формированию логического мышления, умения анализировать и конструировать. Занятия в объединениях данной направленности также дают возможность углубленного изучения таких предметов как физика, математика и информатика.</w:t>
      </w:r>
    </w:p>
    <w:p w:rsidR="008939C5" w:rsidRPr="00D37CBB" w:rsidRDefault="008939C5" w:rsidP="00181F81">
      <w:pPr>
        <w:pStyle w:val="a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939C5" w:rsidRPr="00D37CBB" w:rsidRDefault="008939C5" w:rsidP="008939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="008B2A22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1F259E">
        <w:rPr>
          <w:rFonts w:ascii="Times New Roman" w:eastAsia="Calibri" w:hAnsi="Times New Roman" w:cs="Times New Roman"/>
          <w:sz w:val="24"/>
          <w:szCs w:val="24"/>
        </w:rPr>
        <w:t xml:space="preserve">2025 – 2026 </w:t>
      </w: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году школа будет реализовывать дополнительное образование по следующим общеобразовательным программам: </w:t>
      </w:r>
    </w:p>
    <w:p w:rsidR="008939C5" w:rsidRPr="00D37CBB" w:rsidRDefault="008939C5" w:rsidP="008939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-«Спортивные игры»,</w:t>
      </w:r>
    </w:p>
    <w:p w:rsidR="008939C5" w:rsidRPr="00D37CBB" w:rsidRDefault="00266010" w:rsidP="008939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-«Школьная фабрика звёзд»</w:t>
      </w:r>
    </w:p>
    <w:p w:rsidR="008939C5" w:rsidRPr="00D37CBB" w:rsidRDefault="008939C5" w:rsidP="008939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- «Патриот»</w:t>
      </w:r>
    </w:p>
    <w:p w:rsidR="00F62845" w:rsidRPr="00D37CBB" w:rsidRDefault="00F62845" w:rsidP="008939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-«Интеллектуал»</w:t>
      </w:r>
    </w:p>
    <w:p w:rsidR="00F62845" w:rsidRPr="00D37CBB" w:rsidRDefault="00F62845" w:rsidP="008939C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-«Футбол»</w:t>
      </w:r>
    </w:p>
    <w:p w:rsidR="00FA2DD5" w:rsidRDefault="00F62845" w:rsidP="00FA2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-«Поколение»</w:t>
      </w:r>
    </w:p>
    <w:p w:rsidR="001F259E" w:rsidRPr="00D37CBB" w:rsidRDefault="001F259E" w:rsidP="00FA2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«Юный журналист»</w:t>
      </w:r>
    </w:p>
    <w:p w:rsidR="00FA2DD5" w:rsidRPr="00D37CBB" w:rsidRDefault="00FA2DD5" w:rsidP="00FA2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-«Школьный театр»</w:t>
      </w:r>
    </w:p>
    <w:p w:rsidR="00FA2DD5" w:rsidRPr="00D37CBB" w:rsidRDefault="00FA2DD5" w:rsidP="00FA2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-«Физика в задачах и экспериментах»</w:t>
      </w:r>
    </w:p>
    <w:p w:rsidR="00FA2DD5" w:rsidRPr="00D37CBB" w:rsidRDefault="00FA2DD5" w:rsidP="00FA2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-«Экологическая культура и здоровье человека»</w:t>
      </w:r>
    </w:p>
    <w:p w:rsidR="00FA2DD5" w:rsidRPr="00D37CBB" w:rsidRDefault="00FA2DD5" w:rsidP="00FA2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-«Основы компьютерной грамотности»</w:t>
      </w:r>
    </w:p>
    <w:p w:rsidR="00FA2DD5" w:rsidRPr="00D37CBB" w:rsidRDefault="00FA2DD5" w:rsidP="00FA2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-«Программирование в </w:t>
      </w:r>
      <w:proofErr w:type="spellStart"/>
      <w:r w:rsidRPr="00D37CBB">
        <w:rPr>
          <w:rFonts w:ascii="Times New Roman" w:eastAsia="Calibri" w:hAnsi="Times New Roman" w:cs="Times New Roman"/>
          <w:sz w:val="24"/>
          <w:szCs w:val="24"/>
        </w:rPr>
        <w:t>КуМир</w:t>
      </w:r>
      <w:proofErr w:type="spellEnd"/>
      <w:r w:rsidRPr="00D37CBB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D37CBB" w:rsidRDefault="001F259E" w:rsidP="00FA2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-«Английский клуб»</w:t>
      </w:r>
    </w:p>
    <w:p w:rsidR="00D37CBB" w:rsidRDefault="00D37CBB" w:rsidP="00FA2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-«Юный краевед»</w:t>
      </w:r>
    </w:p>
    <w:p w:rsidR="001F259E" w:rsidRDefault="001F259E" w:rsidP="00FA2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-«Основы финансовой грамотности. Финансовая культура»</w:t>
      </w:r>
    </w:p>
    <w:p w:rsidR="001F259E" w:rsidRPr="00D37CBB" w:rsidRDefault="001F259E" w:rsidP="00FA2D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-«Занимательная математика»</w:t>
      </w:r>
    </w:p>
    <w:p w:rsidR="009875E4" w:rsidRPr="00D37CBB" w:rsidRDefault="009875E4" w:rsidP="008B2A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Основные задачи дополнительной образовательной программы «Патриот» </w:t>
      </w:r>
      <w:proofErr w:type="gramStart"/>
      <w:r w:rsidRPr="00D37CBB">
        <w:rPr>
          <w:rFonts w:ascii="Times New Roman" w:eastAsia="Calibri" w:hAnsi="Times New Roman" w:cs="Times New Roman"/>
          <w:sz w:val="24"/>
          <w:szCs w:val="24"/>
        </w:rPr>
        <w:t>:с</w:t>
      </w:r>
      <w:proofErr w:type="gramEnd"/>
      <w:r w:rsidRPr="00D37CBB">
        <w:rPr>
          <w:rFonts w:ascii="Times New Roman" w:eastAsia="Calibri" w:hAnsi="Times New Roman" w:cs="Times New Roman"/>
          <w:sz w:val="24"/>
          <w:szCs w:val="24"/>
        </w:rPr>
        <w:t>формировать у учащихся  основные знания об истории своего района, родного села, о культурных, политических, экономических особенностях  Нижегородской области, сохранять и развивать чувства гордости за свою страну, край, школу, семью; ее выдающиеся достижения в области политики, экономики, науки, культуры, спорта, прививать навыки здорового образа жизни</w:t>
      </w:r>
    </w:p>
    <w:p w:rsidR="008939C5" w:rsidRPr="00D37CBB" w:rsidRDefault="008939C5" w:rsidP="008B2A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Занятия в кружке «Школьная фабрика звёзд» способствуют развитию творческих способностей, потребности в общении, формированию коммуникативных умений.</w:t>
      </w:r>
    </w:p>
    <w:p w:rsidR="008939C5" w:rsidRPr="00D37CBB" w:rsidRDefault="008939C5" w:rsidP="008B2A22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Основными задачами дополнительной образовательной программы  «Спортивные игры» являются укрепление здоровья учащихся, развитие двигательных способностей и физических качеств, воспитание нравственных и волевых качеств.</w:t>
      </w:r>
    </w:p>
    <w:p w:rsidR="009B741A" w:rsidRPr="00D37CBB" w:rsidRDefault="009B741A" w:rsidP="008B2A22">
      <w:pPr>
        <w:ind w:firstLine="708"/>
        <w:jc w:val="both"/>
        <w:rPr>
          <w:rFonts w:ascii="Verdana" w:hAnsi="Verdana"/>
          <w:color w:val="000000"/>
          <w:sz w:val="24"/>
          <w:szCs w:val="24"/>
          <w:shd w:val="clear" w:color="auto" w:fill="FFFFFF"/>
        </w:rPr>
      </w:pPr>
      <w:proofErr w:type="gramStart"/>
      <w:r w:rsidRPr="00D37CBB">
        <w:rPr>
          <w:rFonts w:ascii="Times New Roman" w:eastAsia="Calibri" w:hAnsi="Times New Roman" w:cs="Times New Roman"/>
          <w:sz w:val="24"/>
          <w:szCs w:val="24"/>
        </w:rPr>
        <w:t>Программа «Основы компьютерной грамотности</w:t>
      </w:r>
      <w:r w:rsidR="00AB616D" w:rsidRPr="00D37CBB">
        <w:rPr>
          <w:rFonts w:ascii="Times New Roman" w:eastAsia="Calibri" w:hAnsi="Times New Roman" w:cs="Times New Roman"/>
          <w:sz w:val="24"/>
          <w:szCs w:val="24"/>
        </w:rPr>
        <w:t>»</w:t>
      </w:r>
      <w:r w:rsidRPr="00D37CBB">
        <w:rPr>
          <w:rFonts w:ascii="Times New Roman" w:eastAsia="Calibri" w:hAnsi="Times New Roman" w:cs="Times New Roman"/>
          <w:sz w:val="24"/>
          <w:szCs w:val="24"/>
        </w:rPr>
        <w:t xml:space="preserve"> способствует техническому, интеллектуальному развитию обучающихся, формирует у них основы компьютерной, информационной грамотности.</w:t>
      </w:r>
      <w:proofErr w:type="gramEnd"/>
    </w:p>
    <w:p w:rsidR="009B741A" w:rsidRPr="00D37CBB" w:rsidRDefault="009B741A" w:rsidP="008B2A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7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Программа «Программирование в </w:t>
      </w:r>
      <w:proofErr w:type="spellStart"/>
      <w:r w:rsidRPr="00D37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КуМир</w:t>
      </w:r>
      <w:proofErr w:type="spellEnd"/>
      <w:r w:rsidRPr="00D37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призвана развивать логическое мышление учащихся и аналитический стиль мышления начинающих программистов</w:t>
      </w:r>
      <w:proofErr w:type="gramStart"/>
      <w:r w:rsidRPr="00D37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.П</w:t>
      </w:r>
      <w:proofErr w:type="gramEnd"/>
      <w:r w:rsidRPr="00D37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рограмма предполагает раннее знакомство учащихся с основными понятиями, используемыми в языках программирования высокого уровня. Большинство заданий встречаются в разных темах для того, чтобы показать возможности решения одной и той же задачи или проблемы различными средствами, обеспечивающими достижение требуемого результата, что в итоге приведет к способности выбирать оптимальное решение данной задачи или проблемы.</w:t>
      </w:r>
    </w:p>
    <w:p w:rsidR="00457FC8" w:rsidRPr="00D37CBB" w:rsidRDefault="00457FC8" w:rsidP="008B2A2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37C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Программа «Экологическая культура и здоровье человека» направлена на развитие практических умений учащихся, формирование навыков практической оценки состояния окружающей среды</w:t>
      </w:r>
    </w:p>
    <w:p w:rsidR="009B741A" w:rsidRPr="00D37CBB" w:rsidRDefault="00C016F3" w:rsidP="00C016F3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Программа  «Физика в задачах и экспериментах» способствует формированию знаний об основных методах научного познания окружающего мира</w:t>
      </w:r>
      <w:r w:rsidR="00D37CBB" w:rsidRPr="00D37CB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B741A" w:rsidRPr="00D37CBB" w:rsidRDefault="00DF6D3F" w:rsidP="008B2A2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«Школьный театр»  обеспечивает удовлетворение индивидуальных потребностей школьников в художественно-эстетическом развитии</w:t>
      </w:r>
      <w:r w:rsidR="00F81DD6" w:rsidRPr="00D37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1DD6" w:rsidRPr="00D37CBB" w:rsidRDefault="00F81DD6" w:rsidP="00F81DD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7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«Интеллектуал» расширяет математический кругозор и эрудицию, способствует формированию познавательных УУД, общему развитию личности.</w:t>
      </w:r>
    </w:p>
    <w:p w:rsidR="00AB616D" w:rsidRPr="00D37CBB" w:rsidRDefault="00AB616D" w:rsidP="00AB616D">
      <w:pPr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7CBB">
        <w:rPr>
          <w:rFonts w:ascii="Times New Roman" w:eastAsia="Calibri" w:hAnsi="Times New Roman" w:cs="Times New Roman"/>
          <w:sz w:val="24"/>
          <w:szCs w:val="24"/>
        </w:rPr>
        <w:t>Программа   кружка  «Поколение» способствует  развитию коммуникативных навыков, навыков исследовательской работы, воспитание любви к малой Родине, формирование устной речи разных жанров.</w:t>
      </w:r>
    </w:p>
    <w:p w:rsidR="00F81DD6" w:rsidRDefault="00AB616D" w:rsidP="002A7F22">
      <w:pPr>
        <w:pStyle w:val="a5"/>
        <w:shd w:val="clear" w:color="auto" w:fill="FFFFFF"/>
        <w:spacing w:before="0" w:beforeAutospacing="0" w:after="150" w:afterAutospacing="0"/>
        <w:ind w:firstLine="708"/>
        <w:jc w:val="both"/>
        <w:rPr>
          <w:color w:val="000000"/>
        </w:rPr>
      </w:pPr>
      <w:r w:rsidRPr="00D37CBB">
        <w:rPr>
          <w:bCs/>
          <w:color w:val="000000"/>
        </w:rPr>
        <w:t>Актуальностью </w:t>
      </w:r>
      <w:r w:rsidRPr="00D37CBB">
        <w:rPr>
          <w:color w:val="000000"/>
        </w:rPr>
        <w:t xml:space="preserve"> кружка «Футбол» является обучение школьников основными видами спорта, развитие физических качеств</w:t>
      </w:r>
      <w:proofErr w:type="gramStart"/>
      <w:r w:rsidRPr="00D37CBB">
        <w:rPr>
          <w:color w:val="000000"/>
        </w:rPr>
        <w:t>.</w:t>
      </w:r>
      <w:r w:rsidRPr="00D37CBB">
        <w:rPr>
          <w:bCs/>
          <w:color w:val="000000"/>
        </w:rPr>
        <w:t>Ц</w:t>
      </w:r>
      <w:proofErr w:type="gramEnd"/>
      <w:r w:rsidRPr="00D37CBB">
        <w:rPr>
          <w:bCs/>
          <w:color w:val="000000"/>
        </w:rPr>
        <w:t>елью</w:t>
      </w:r>
      <w:r w:rsidRPr="00D37CBB">
        <w:rPr>
          <w:color w:val="000000"/>
        </w:rPr>
        <w:t> занятий в кружке являются: разносторонняя подготовка и овладение рациональной техникой игры в мини-футбол; приобретение знаний, умений необходимых футболистам; воспитание трудолюбия, дисциплины, взаимопомощи, чувства коллективизма.</w:t>
      </w:r>
    </w:p>
    <w:p w:rsidR="002A7F22" w:rsidRPr="002A7F22" w:rsidRDefault="002A7F22" w:rsidP="002A7F22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Дополнительная общеобразовательная программа </w:t>
      </w:r>
      <w:r w:rsidRPr="00010827">
        <w:rPr>
          <w:rFonts w:ascii="Times New Roman" w:eastAsia="Times New Roman" w:hAnsi="Times New Roman"/>
          <w:sz w:val="24"/>
          <w:szCs w:val="24"/>
          <w:lang w:eastAsia="ru-RU"/>
        </w:rPr>
        <w:t xml:space="preserve"> «В мире чисел и задач» </w:t>
      </w:r>
      <w:proofErr w:type="gramStart"/>
      <w:r w:rsidRPr="00010827">
        <w:rPr>
          <w:rFonts w:ascii="Times New Roman" w:eastAsia="Times New Roman" w:hAnsi="Times New Roman"/>
          <w:sz w:val="24"/>
          <w:szCs w:val="24"/>
          <w:lang w:eastAsia="ru-RU"/>
        </w:rPr>
        <w:t>направлен</w:t>
      </w:r>
      <w:proofErr w:type="gramEnd"/>
      <w:r w:rsidRPr="00010827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воспитание интереса к предмету, развитию наблюдательности, геометрической зоркости, умения анализировать, догадываться, рассуждать, доказывать, умения решать учебную задачу творчески. Содержание может быть использовано для показа учащимся возможностей применения тех знаний и умений, которыми они овладевают на уроках математики.</w:t>
      </w:r>
    </w:p>
    <w:p w:rsidR="002A7F22" w:rsidRDefault="002A7F22" w:rsidP="00D64AE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7F22">
        <w:rPr>
          <w:rFonts w:ascii="Times New Roman" w:eastAsia="Calibri" w:hAnsi="Times New Roman" w:cs="Times New Roman"/>
          <w:sz w:val="24"/>
          <w:szCs w:val="24"/>
        </w:rPr>
        <w:t>Дополнительная общеобразовательная программа  «</w:t>
      </w:r>
      <w:proofErr w:type="spellStart"/>
      <w:r w:rsidRPr="002A7F22">
        <w:rPr>
          <w:rFonts w:ascii="Times New Roman" w:eastAsia="Calibri" w:hAnsi="Times New Roman" w:cs="Times New Roman"/>
          <w:sz w:val="24"/>
          <w:szCs w:val="24"/>
        </w:rPr>
        <w:t>Здоровейка</w:t>
      </w:r>
      <w:proofErr w:type="spellEnd"/>
      <w:r w:rsidRPr="002A7F22">
        <w:rPr>
          <w:rFonts w:ascii="Times New Roman" w:eastAsia="Calibri" w:hAnsi="Times New Roman" w:cs="Times New Roman"/>
          <w:sz w:val="24"/>
          <w:szCs w:val="24"/>
        </w:rPr>
        <w:t>» носит  образовательно-воспитательный характер и направлена на осуществление следующих </w:t>
      </w:r>
      <w:r w:rsidRPr="002A7F22">
        <w:rPr>
          <w:rFonts w:ascii="Times New Roman" w:eastAsia="Calibri" w:hAnsi="Times New Roman" w:cs="Times New Roman"/>
          <w:bCs/>
          <w:sz w:val="24"/>
          <w:szCs w:val="24"/>
        </w:rPr>
        <w:t>целей</w:t>
      </w:r>
      <w:r w:rsidRPr="002A7F22">
        <w:rPr>
          <w:rFonts w:ascii="Times New Roman" w:eastAsia="Calibri" w:hAnsi="Times New Roman" w:cs="Times New Roman"/>
          <w:sz w:val="24"/>
          <w:szCs w:val="24"/>
        </w:rPr>
        <w:t>: 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развивать навыки самооценки и самоконтроля в отношении собственного здоровья; обучать способам и приемам сохранения и укрепления собственного здоровья.</w:t>
      </w:r>
    </w:p>
    <w:p w:rsidR="002A7F22" w:rsidRPr="002A7F22" w:rsidRDefault="002A7F22" w:rsidP="002A7F2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A7F22" w:rsidRDefault="002A7F22" w:rsidP="00F451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gramStart"/>
      <w:r w:rsidRPr="002A7F22">
        <w:rPr>
          <w:rFonts w:ascii="Times New Roman" w:eastAsia="Calibri" w:hAnsi="Times New Roman" w:cs="Times New Roman"/>
          <w:sz w:val="24"/>
          <w:szCs w:val="24"/>
        </w:rPr>
        <w:t xml:space="preserve">Задачами дополнительной образовательной программы «Юный краевед» являются </w:t>
      </w:r>
      <w:r w:rsidRPr="002A7F22">
        <w:rPr>
          <w:rFonts w:ascii="Times New Roman" w:eastAsia="Calibri" w:hAnsi="Times New Roman" w:cs="Times New Roman"/>
          <w:color w:val="000000"/>
          <w:sz w:val="24"/>
          <w:szCs w:val="24"/>
        </w:rPr>
        <w:t>формирование представлений о малой Родине, развитие гордости за героическое прошлое своего родного края, интереса к культуре родного края, формирование информационной грамотности, т.е. совокупности знаний, умений и навыков, позволяющих самостоятельно выявлять и использовать информацию с целью удовлетворения потребностей, имеющих образовательное и практическое значение, формирование умения оперировать краеведческими знаниями, извлекать их из различных культурно</w:t>
      </w:r>
      <w:proofErr w:type="gramEnd"/>
      <w:r w:rsidRPr="002A7F2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исторических источников, применять их в новой ситуации, формирование элементов творческой деятельности.</w:t>
      </w:r>
    </w:p>
    <w:p w:rsidR="001F259E" w:rsidRDefault="001F259E" w:rsidP="00F451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F259E">
        <w:rPr>
          <w:rFonts w:ascii="Times New Roman" w:hAnsi="Times New Roman" w:cs="Times New Roman"/>
          <w:sz w:val="24"/>
          <w:szCs w:val="24"/>
        </w:rPr>
        <w:t xml:space="preserve">Дополнительная общеобразовательная программа </w:t>
      </w:r>
      <w:r w:rsidRPr="001F25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F259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 Основы финансовой грамотности. Финансовая культура</w:t>
      </w:r>
      <w:r w:rsidRPr="00FD2E3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соответствует задачам</w:t>
      </w:r>
      <w:r w:rsidRPr="00010827">
        <w:rPr>
          <w:rFonts w:ascii="Times New Roman" w:eastAsia="Times New Roman" w:hAnsi="Times New Roman"/>
          <w:sz w:val="24"/>
          <w:szCs w:val="24"/>
          <w:lang w:eastAsia="ru-RU"/>
        </w:rPr>
        <w:t xml:space="preserve"> ФГОС. </w:t>
      </w:r>
      <w:r w:rsidR="00F622E6">
        <w:rPr>
          <w:rFonts w:ascii="Times New Roman" w:eastAsia="Times New Roman" w:hAnsi="Times New Roman"/>
          <w:sz w:val="24"/>
          <w:szCs w:val="24"/>
          <w:lang w:eastAsia="ru-RU"/>
        </w:rPr>
        <w:t xml:space="preserve">Занятия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помогут ребятам расширить свой</w:t>
      </w:r>
      <w:r w:rsidRPr="00010827">
        <w:rPr>
          <w:rFonts w:ascii="Times New Roman" w:eastAsia="Times New Roman" w:hAnsi="Times New Roman"/>
          <w:sz w:val="24"/>
          <w:szCs w:val="24"/>
          <w:lang w:eastAsia="ru-RU"/>
        </w:rPr>
        <w:t xml:space="preserve"> кругозор 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развить </w:t>
      </w:r>
      <w:r w:rsidRPr="00010827">
        <w:rPr>
          <w:rFonts w:ascii="Times New Roman" w:eastAsia="Times New Roman" w:hAnsi="Times New Roman"/>
          <w:sz w:val="24"/>
          <w:szCs w:val="24"/>
          <w:lang w:eastAsia="ru-RU"/>
        </w:rPr>
        <w:t>эрудицию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2E6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Предлагаемая програм</w:t>
      </w:r>
      <w:r w:rsidR="00E71F3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F622E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предназначен</w:t>
      </w:r>
      <w:r w:rsidR="00F622E6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развития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финансовой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компетенции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010827"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proofErr w:type="gramEnd"/>
      <w:r w:rsidRPr="00010827">
        <w:rPr>
          <w:rFonts w:ascii="Times New Roman" w:eastAsia="Times New Roman" w:hAnsi="Times New Roman"/>
          <w:sz w:val="24"/>
          <w:szCs w:val="24"/>
          <w:lang w:eastAsia="ru-RU"/>
        </w:rPr>
        <w:t>ормирования</w:t>
      </w:r>
      <w:proofErr w:type="spellEnd"/>
      <w:r w:rsidRPr="00010827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элементов логической и алгоритмической грамотности, коммуникативных умений с применением коллективных форм организации занятий и использованием современных средств обучения.</w:t>
      </w:r>
    </w:p>
    <w:p w:rsidR="00D64AE0" w:rsidRDefault="00D64AE0" w:rsidP="00D64AE0">
      <w:pPr>
        <w:pStyle w:val="ds-markdown-paragraph"/>
        <w:shd w:val="clear" w:color="auto" w:fill="FFFFFF"/>
        <w:spacing w:before="240" w:beforeAutospacing="0" w:after="240" w:afterAutospacing="0"/>
        <w:ind w:firstLine="708"/>
        <w:rPr>
          <w:color w:val="0F1115"/>
        </w:rPr>
      </w:pPr>
      <w:r w:rsidRPr="00D64AE0">
        <w:rPr>
          <w:rStyle w:val="a9"/>
          <w:b w:val="0"/>
          <w:color w:val="0F1115"/>
        </w:rPr>
        <w:t>Цель программы «Английский клуб»</w:t>
      </w:r>
      <w:r>
        <w:rPr>
          <w:rStyle w:val="a9"/>
          <w:color w:val="0F1115"/>
        </w:rPr>
        <w:t xml:space="preserve"> </w:t>
      </w:r>
      <w:proofErr w:type="gramStart"/>
      <w:r>
        <w:rPr>
          <w:rStyle w:val="a9"/>
          <w:color w:val="0F1115"/>
        </w:rPr>
        <w:t>-</w:t>
      </w:r>
      <w:r w:rsidRPr="00DF2663">
        <w:rPr>
          <w:color w:val="0F1115"/>
        </w:rPr>
        <w:t>ф</w:t>
      </w:r>
      <w:proofErr w:type="gramEnd"/>
      <w:r w:rsidRPr="00DF2663">
        <w:rPr>
          <w:color w:val="0F1115"/>
        </w:rPr>
        <w:t>ормирование начальных навыков общения на английском языке и устойчивого интереса к его изучению через игровую и творческую деятельность.</w:t>
      </w:r>
    </w:p>
    <w:p w:rsidR="00D64AE0" w:rsidRPr="00D64AE0" w:rsidRDefault="00D64AE0" w:rsidP="00D64AE0">
      <w:pPr>
        <w:pStyle w:val="ds-markdown-paragraph"/>
        <w:shd w:val="clear" w:color="auto" w:fill="FFFFFF"/>
        <w:spacing w:before="240" w:beforeAutospacing="0" w:after="240" w:afterAutospacing="0"/>
        <w:ind w:firstLine="708"/>
        <w:jc w:val="both"/>
        <w:rPr>
          <w:color w:val="0F1115"/>
        </w:rPr>
      </w:pPr>
      <w:r>
        <w:rPr>
          <w:rStyle w:val="c7"/>
          <w:bCs/>
          <w:color w:val="000000"/>
        </w:rPr>
        <w:t>Цель</w:t>
      </w:r>
      <w:r w:rsidRPr="00D64AE0">
        <w:rPr>
          <w:rStyle w:val="c7"/>
          <w:bCs/>
          <w:color w:val="000000"/>
        </w:rPr>
        <w:t> </w:t>
      </w:r>
      <w:r w:rsidRPr="00D64AE0">
        <w:rPr>
          <w:rStyle w:val="c6"/>
          <w:color w:val="000000"/>
        </w:rPr>
        <w:t>программы «Юный журналист»- знакомство детей с многообразием журналистских жанров, с основами издательского</w:t>
      </w:r>
      <w:r w:rsidRPr="00D64AE0">
        <w:rPr>
          <w:color w:val="000000"/>
        </w:rPr>
        <w:br/>
      </w:r>
      <w:r w:rsidRPr="00D64AE0">
        <w:rPr>
          <w:rStyle w:val="c6"/>
          <w:color w:val="000000"/>
        </w:rPr>
        <w:t>дела, обучение основным принципам и законам написания и редактирования</w:t>
      </w:r>
      <w:r w:rsidRPr="00D64AE0">
        <w:rPr>
          <w:color w:val="000000"/>
        </w:rPr>
        <w:br/>
      </w:r>
      <w:r w:rsidRPr="00D64AE0">
        <w:rPr>
          <w:rStyle w:val="c6"/>
          <w:color w:val="000000"/>
        </w:rPr>
        <w:t>публицистического, художественного и научного текстов, сделать доступным и посильным</w:t>
      </w:r>
      <w:r w:rsidRPr="00D64AE0">
        <w:rPr>
          <w:color w:val="000000"/>
        </w:rPr>
        <w:br/>
      </w:r>
      <w:r w:rsidRPr="00D64AE0">
        <w:rPr>
          <w:rStyle w:val="c6"/>
          <w:color w:val="000000"/>
        </w:rPr>
        <w:t>издательское дело;</w:t>
      </w:r>
    </w:p>
    <w:p w:rsidR="001F259E" w:rsidRPr="00D64AE0" w:rsidRDefault="00D64AE0" w:rsidP="00D64AE0">
      <w:pPr>
        <w:pStyle w:val="c3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D64AE0">
        <w:rPr>
          <w:rStyle w:val="c6"/>
          <w:color w:val="000000"/>
        </w:rPr>
        <w:t>- развитие творческих способностей детей, формирование умения ориентироваться в потоке</w:t>
      </w:r>
      <w:r w:rsidRPr="00D64AE0">
        <w:rPr>
          <w:color w:val="000000"/>
        </w:rPr>
        <w:br/>
      </w:r>
      <w:r w:rsidRPr="00D64AE0">
        <w:rPr>
          <w:rStyle w:val="c6"/>
          <w:color w:val="000000"/>
        </w:rPr>
        <w:t>информации, расширение кругозора детей;</w:t>
      </w:r>
    </w:p>
    <w:p w:rsidR="001F259E" w:rsidRPr="00F4518F" w:rsidRDefault="001F259E" w:rsidP="00F451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70540" w:rsidRPr="00D37CBB" w:rsidRDefault="008939C5" w:rsidP="00A70540">
      <w:pPr>
        <w:tabs>
          <w:tab w:val="left" w:pos="1665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37CBB">
        <w:rPr>
          <w:rFonts w:ascii="Times New Roman" w:eastAsia="Calibri" w:hAnsi="Times New Roman" w:cs="Times New Roman"/>
          <w:b/>
          <w:sz w:val="24"/>
          <w:szCs w:val="24"/>
        </w:rPr>
        <w:t xml:space="preserve">      Учебный план доп</w:t>
      </w:r>
      <w:r w:rsidR="00790A39">
        <w:rPr>
          <w:rFonts w:ascii="Times New Roman" w:eastAsia="Calibri" w:hAnsi="Times New Roman" w:cs="Times New Roman"/>
          <w:b/>
          <w:sz w:val="24"/>
          <w:szCs w:val="24"/>
        </w:rPr>
        <w:t>олнительного образования на 2025-2026</w:t>
      </w:r>
      <w:r w:rsidRPr="00D37CBB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</w:p>
    <w:tbl>
      <w:tblPr>
        <w:tblStyle w:val="1"/>
        <w:tblW w:w="0" w:type="auto"/>
        <w:tblInd w:w="-572" w:type="dxa"/>
        <w:tblLook w:val="04A0"/>
      </w:tblPr>
      <w:tblGrid>
        <w:gridCol w:w="1052"/>
        <w:gridCol w:w="2542"/>
        <w:gridCol w:w="2659"/>
        <w:gridCol w:w="1393"/>
        <w:gridCol w:w="930"/>
        <w:gridCol w:w="962"/>
        <w:gridCol w:w="906"/>
      </w:tblGrid>
      <w:tr w:rsidR="00A70540" w:rsidRPr="00D96D21" w:rsidTr="009E0790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A7054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D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A7054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D21">
              <w:rPr>
                <w:rFonts w:ascii="Times New Roman" w:hAnsi="Times New Roman"/>
                <w:b/>
                <w:sz w:val="24"/>
                <w:szCs w:val="24"/>
              </w:rPr>
              <w:t>Название объединений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A7054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D21">
              <w:rPr>
                <w:rFonts w:ascii="Times New Roman" w:hAnsi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A7054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D21">
              <w:rPr>
                <w:rFonts w:ascii="Times New Roman" w:hAnsi="Times New Roman"/>
                <w:b/>
                <w:sz w:val="24"/>
                <w:szCs w:val="24"/>
              </w:rPr>
              <w:t>Год обучения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A7054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D21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A7054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D21">
              <w:rPr>
                <w:rFonts w:ascii="Times New Roman" w:hAnsi="Times New Roman"/>
                <w:b/>
                <w:sz w:val="24"/>
                <w:szCs w:val="24"/>
              </w:rPr>
              <w:t>Кол-во групп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A7054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6D21">
              <w:rPr>
                <w:rFonts w:ascii="Times New Roman" w:hAnsi="Times New Roman"/>
                <w:b/>
                <w:sz w:val="24"/>
                <w:szCs w:val="24"/>
              </w:rPr>
              <w:t>Кол-во детей</w:t>
            </w:r>
          </w:p>
        </w:tc>
      </w:tr>
      <w:tr w:rsidR="00A70540" w:rsidRPr="00D96D21" w:rsidTr="009E0790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A7054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A7054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Школьная фабрика звёзд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540" w:rsidRPr="00D96D21" w:rsidRDefault="00A70540">
            <w:pPr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 xml:space="preserve">   Художественная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A7054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A7054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A7054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540" w:rsidRPr="00D96D21" w:rsidRDefault="001F3781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  <w:r w:rsidR="00796559"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0790" w:rsidRPr="00D96D21" w:rsidTr="00EE151F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Спортивные игры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Физкультурно-спортивная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790A39" w:rsidRPr="00D96D21" w:rsidTr="00ED7E40">
        <w:trPr>
          <w:trHeight w:val="828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A39" w:rsidRPr="00D96D21" w:rsidRDefault="00790A39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790A39" w:rsidRPr="00D96D21" w:rsidRDefault="00790A3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0A39" w:rsidRPr="00D96D21" w:rsidRDefault="00790A3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A39" w:rsidRPr="00D96D21" w:rsidRDefault="00790A39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Футбол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90A39" w:rsidRPr="00D96D21" w:rsidRDefault="00790A3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A39" w:rsidRPr="00D96D21" w:rsidRDefault="00790A39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 w:rsidP="00796559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 xml:space="preserve">    24</w:t>
            </w:r>
          </w:p>
        </w:tc>
      </w:tr>
      <w:tr w:rsidR="009E0790" w:rsidRPr="00D96D21" w:rsidTr="00BE0790">
        <w:trPr>
          <w:trHeight w:val="65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Патриот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796559" w:rsidRPr="00D96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D21">
              <w:rPr>
                <w:rFonts w:ascii="Times New Roman" w:hAnsi="Times New Roman"/>
                <w:sz w:val="24"/>
                <w:szCs w:val="24"/>
              </w:rPr>
              <w:t xml:space="preserve"> 28</w:t>
            </w:r>
          </w:p>
          <w:p w:rsidR="009E0790" w:rsidRPr="00D96D21" w:rsidRDefault="009E0790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0790" w:rsidRPr="00D96D21" w:rsidTr="00796559">
        <w:trPr>
          <w:trHeight w:val="706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Поколение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E0790" w:rsidRPr="00D96D21" w:rsidRDefault="009E0790" w:rsidP="009E0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96559" w:rsidRPr="00D96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  <w:r w:rsidR="00796559"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E0790" w:rsidRPr="00D96D21" w:rsidTr="00BE0790">
        <w:trPr>
          <w:trHeight w:val="65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90" w:rsidRPr="00D96D21" w:rsidRDefault="009E0790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Юный краевед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0790" w:rsidRPr="00D96D21" w:rsidRDefault="009E0790" w:rsidP="009E0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90" w:rsidRPr="00D96D21" w:rsidRDefault="009E0790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96559" w:rsidRPr="00D96D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  <w:r w:rsidR="00796559" w:rsidRPr="00D96D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82E2E" w:rsidRPr="00D96D21" w:rsidTr="001C33A1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2E" w:rsidRPr="00D96D21" w:rsidRDefault="00D82E2E" w:rsidP="009E079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82E2E" w:rsidRPr="00D96D21" w:rsidRDefault="00D82E2E" w:rsidP="009E079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Экологическая культура и здоровье человека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  <w:r w:rsidR="00D96D21"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82E2E" w:rsidRPr="00D96D21" w:rsidTr="001C33A1">
        <w:trPr>
          <w:trHeight w:val="65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Интеллектуал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82E2E" w:rsidRPr="00D96D21" w:rsidRDefault="00D82E2E" w:rsidP="009E0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D82E2E" w:rsidRPr="00D96D21" w:rsidTr="00285D2D">
        <w:trPr>
          <w:trHeight w:val="65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Основы финансовой грамотности. Финансовая культура.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2E2E" w:rsidRPr="00D96D21" w:rsidRDefault="00D82E2E" w:rsidP="009E0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82E2E" w:rsidRPr="00D96D21" w:rsidTr="001C33A1">
        <w:trPr>
          <w:trHeight w:val="654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E2E" w:rsidRPr="00D96D21" w:rsidRDefault="00D82E2E" w:rsidP="009E0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3</w:t>
            </w:r>
            <w:r w:rsidR="00D96D21"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0A39" w:rsidRPr="00D96D21" w:rsidTr="00AE702C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0A3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0A39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Школьный театр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0A39" w:rsidRPr="00D96D21" w:rsidRDefault="00790A3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90A39" w:rsidRPr="00D96D21" w:rsidRDefault="00790A3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0A3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790A39" w:rsidRPr="00D96D21" w:rsidTr="00AE702C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0A3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0A39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Юный журналист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0A39" w:rsidRPr="00D96D21" w:rsidRDefault="00790A3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  <w:r w:rsidR="00D96D21"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90A39" w:rsidRPr="00D96D21" w:rsidTr="00AE702C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0A3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0A39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Английский клуб</w:t>
            </w:r>
          </w:p>
        </w:tc>
        <w:tc>
          <w:tcPr>
            <w:tcW w:w="26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A39" w:rsidRPr="00D96D21" w:rsidRDefault="00790A3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A39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4</w:t>
            </w:r>
            <w:r w:rsidR="00D96D21" w:rsidRPr="00D96D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82E2E" w:rsidRPr="00D96D21" w:rsidTr="00646979">
        <w:trPr>
          <w:trHeight w:val="552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 xml:space="preserve">Программирование в </w:t>
            </w:r>
            <w:proofErr w:type="spellStart"/>
            <w:r w:rsidRPr="00D96D21">
              <w:rPr>
                <w:rFonts w:ascii="Times New Roman" w:hAnsi="Times New Roman"/>
                <w:sz w:val="24"/>
                <w:szCs w:val="24"/>
              </w:rPr>
              <w:t>КУМир</w:t>
            </w:r>
            <w:proofErr w:type="spellEnd"/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Техническая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82E2E" w:rsidRPr="00D96D21" w:rsidRDefault="00D82E2E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E0790" w:rsidRPr="00D96D21" w:rsidTr="009E0790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  <w:r w:rsidR="00790A39" w:rsidRPr="00D96D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Основы компьютерной грамотности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90" w:rsidRPr="00D96D21" w:rsidRDefault="009E0790" w:rsidP="009E0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796559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9E0790" w:rsidRPr="00D37CBB" w:rsidTr="009E0790"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  <w:r w:rsidR="00790A39" w:rsidRPr="00D96D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790" w:rsidRPr="00D96D21" w:rsidRDefault="009E0790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Физика в задачах и экспериментах</w:t>
            </w:r>
          </w:p>
          <w:p w:rsidR="009E0790" w:rsidRPr="00D96D21" w:rsidRDefault="009E0790" w:rsidP="009E0790">
            <w:pPr>
              <w:tabs>
                <w:tab w:val="left" w:pos="1665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790" w:rsidRPr="00D96D21" w:rsidRDefault="009E0790" w:rsidP="009E07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96D21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790" w:rsidRPr="00D37CBB" w:rsidRDefault="009E0790" w:rsidP="009E0790">
            <w:pPr>
              <w:tabs>
                <w:tab w:val="left" w:pos="166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6D21">
              <w:rPr>
                <w:rFonts w:ascii="Times New Roman" w:hAnsi="Times New Roman"/>
                <w:sz w:val="24"/>
                <w:szCs w:val="24"/>
              </w:rPr>
              <w:t>1</w:t>
            </w:r>
            <w:r w:rsidR="00796559" w:rsidRPr="00D96D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6533B7" w:rsidRPr="00D37CBB" w:rsidRDefault="006533B7" w:rsidP="00881B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533B7" w:rsidRPr="00D37CBB" w:rsidSect="008D1336">
      <w:pgSz w:w="11906" w:h="16838"/>
      <w:pgMar w:top="28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759A"/>
    <w:multiLevelType w:val="hybridMultilevel"/>
    <w:tmpl w:val="86DC07C2"/>
    <w:lvl w:ilvl="0" w:tplc="17BAB092">
      <w:start w:val="1"/>
      <w:numFmt w:val="decimal"/>
      <w:lvlText w:val="%1."/>
      <w:lvlJc w:val="left"/>
    </w:lvl>
    <w:lvl w:ilvl="1" w:tplc="6C44F324">
      <w:numFmt w:val="decimal"/>
      <w:lvlText w:val=""/>
      <w:lvlJc w:val="left"/>
    </w:lvl>
    <w:lvl w:ilvl="2" w:tplc="43C8A316">
      <w:numFmt w:val="decimal"/>
      <w:lvlText w:val=""/>
      <w:lvlJc w:val="left"/>
    </w:lvl>
    <w:lvl w:ilvl="3" w:tplc="335EF7BE">
      <w:numFmt w:val="decimal"/>
      <w:lvlText w:val=""/>
      <w:lvlJc w:val="left"/>
    </w:lvl>
    <w:lvl w:ilvl="4" w:tplc="F92211D4">
      <w:numFmt w:val="decimal"/>
      <w:lvlText w:val=""/>
      <w:lvlJc w:val="left"/>
    </w:lvl>
    <w:lvl w:ilvl="5" w:tplc="6BA8AE34">
      <w:numFmt w:val="decimal"/>
      <w:lvlText w:val=""/>
      <w:lvlJc w:val="left"/>
    </w:lvl>
    <w:lvl w:ilvl="6" w:tplc="800A7AE2">
      <w:numFmt w:val="decimal"/>
      <w:lvlText w:val=""/>
      <w:lvlJc w:val="left"/>
    </w:lvl>
    <w:lvl w:ilvl="7" w:tplc="9FD2B6FA">
      <w:numFmt w:val="decimal"/>
      <w:lvlText w:val=""/>
      <w:lvlJc w:val="left"/>
    </w:lvl>
    <w:lvl w:ilvl="8" w:tplc="311A352E">
      <w:numFmt w:val="decimal"/>
      <w:lvlText w:val=""/>
      <w:lvlJc w:val="left"/>
    </w:lvl>
  </w:abstractNum>
  <w:abstractNum w:abstractNumId="1">
    <w:nsid w:val="67271635"/>
    <w:multiLevelType w:val="multilevel"/>
    <w:tmpl w:val="527E1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7F13520"/>
    <w:multiLevelType w:val="multilevel"/>
    <w:tmpl w:val="9F922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BF5"/>
    <w:rsid w:val="000147B9"/>
    <w:rsid w:val="00026454"/>
    <w:rsid w:val="00045827"/>
    <w:rsid w:val="0006045C"/>
    <w:rsid w:val="00065C21"/>
    <w:rsid w:val="000C3672"/>
    <w:rsid w:val="0011048B"/>
    <w:rsid w:val="0012006A"/>
    <w:rsid w:val="00141A65"/>
    <w:rsid w:val="00154A13"/>
    <w:rsid w:val="00170BEF"/>
    <w:rsid w:val="00181F81"/>
    <w:rsid w:val="0019250E"/>
    <w:rsid w:val="00196A19"/>
    <w:rsid w:val="001A2FA5"/>
    <w:rsid w:val="001F259E"/>
    <w:rsid w:val="001F3781"/>
    <w:rsid w:val="002571E5"/>
    <w:rsid w:val="00266010"/>
    <w:rsid w:val="00287DF7"/>
    <w:rsid w:val="002A7F22"/>
    <w:rsid w:val="002C0B5C"/>
    <w:rsid w:val="002F0042"/>
    <w:rsid w:val="003C7DFD"/>
    <w:rsid w:val="003D5003"/>
    <w:rsid w:val="00414E07"/>
    <w:rsid w:val="00434105"/>
    <w:rsid w:val="004351A7"/>
    <w:rsid w:val="00457FC8"/>
    <w:rsid w:val="00463B4B"/>
    <w:rsid w:val="00491E6E"/>
    <w:rsid w:val="004F2348"/>
    <w:rsid w:val="00545B9B"/>
    <w:rsid w:val="0055039D"/>
    <w:rsid w:val="005B5F49"/>
    <w:rsid w:val="005E2FA3"/>
    <w:rsid w:val="00617BAA"/>
    <w:rsid w:val="00635EDF"/>
    <w:rsid w:val="00645FC1"/>
    <w:rsid w:val="006533B7"/>
    <w:rsid w:val="006B0581"/>
    <w:rsid w:val="006C308A"/>
    <w:rsid w:val="006E5EA1"/>
    <w:rsid w:val="006F05DB"/>
    <w:rsid w:val="00711B83"/>
    <w:rsid w:val="007221A4"/>
    <w:rsid w:val="00757CD4"/>
    <w:rsid w:val="00774A46"/>
    <w:rsid w:val="007845CA"/>
    <w:rsid w:val="00790A39"/>
    <w:rsid w:val="00796559"/>
    <w:rsid w:val="007F3662"/>
    <w:rsid w:val="008128BF"/>
    <w:rsid w:val="00881BF5"/>
    <w:rsid w:val="008866CC"/>
    <w:rsid w:val="008939C5"/>
    <w:rsid w:val="00894C8B"/>
    <w:rsid w:val="008B2A22"/>
    <w:rsid w:val="008D1336"/>
    <w:rsid w:val="00910EC2"/>
    <w:rsid w:val="009202FF"/>
    <w:rsid w:val="009551A6"/>
    <w:rsid w:val="009875E4"/>
    <w:rsid w:val="009A1D23"/>
    <w:rsid w:val="009B741A"/>
    <w:rsid w:val="009E0790"/>
    <w:rsid w:val="00A223B8"/>
    <w:rsid w:val="00A32894"/>
    <w:rsid w:val="00A54DCD"/>
    <w:rsid w:val="00A70540"/>
    <w:rsid w:val="00A71D50"/>
    <w:rsid w:val="00AB616D"/>
    <w:rsid w:val="00AC1805"/>
    <w:rsid w:val="00AD21D9"/>
    <w:rsid w:val="00AE4CA6"/>
    <w:rsid w:val="00B54A6C"/>
    <w:rsid w:val="00B90CF3"/>
    <w:rsid w:val="00BF02BF"/>
    <w:rsid w:val="00BF7A36"/>
    <w:rsid w:val="00C016F3"/>
    <w:rsid w:val="00C67E0B"/>
    <w:rsid w:val="00C728FA"/>
    <w:rsid w:val="00CA29C2"/>
    <w:rsid w:val="00CF43B8"/>
    <w:rsid w:val="00D230B7"/>
    <w:rsid w:val="00D33367"/>
    <w:rsid w:val="00D37CBB"/>
    <w:rsid w:val="00D46FB6"/>
    <w:rsid w:val="00D51DD6"/>
    <w:rsid w:val="00D64AE0"/>
    <w:rsid w:val="00D74A53"/>
    <w:rsid w:val="00D82E2E"/>
    <w:rsid w:val="00D96D21"/>
    <w:rsid w:val="00DE1EB5"/>
    <w:rsid w:val="00DF1380"/>
    <w:rsid w:val="00DF6D3F"/>
    <w:rsid w:val="00E420FF"/>
    <w:rsid w:val="00E56A3F"/>
    <w:rsid w:val="00E71F37"/>
    <w:rsid w:val="00EC2F8F"/>
    <w:rsid w:val="00EE4D3A"/>
    <w:rsid w:val="00F01D6A"/>
    <w:rsid w:val="00F31A97"/>
    <w:rsid w:val="00F4518F"/>
    <w:rsid w:val="00F570E5"/>
    <w:rsid w:val="00F622E6"/>
    <w:rsid w:val="00F62845"/>
    <w:rsid w:val="00F81DD6"/>
    <w:rsid w:val="00FA2DD5"/>
    <w:rsid w:val="00FD2B8A"/>
    <w:rsid w:val="00FF469A"/>
    <w:rsid w:val="00FF6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C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1BF5"/>
    <w:pPr>
      <w:spacing w:after="0" w:line="240" w:lineRule="auto"/>
    </w:pPr>
  </w:style>
  <w:style w:type="paragraph" w:customStyle="1" w:styleId="Default">
    <w:name w:val="Default"/>
    <w:rsid w:val="007221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6F05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2C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9A1D23"/>
  </w:style>
  <w:style w:type="character" w:customStyle="1" w:styleId="c12">
    <w:name w:val="c12"/>
    <w:basedOn w:val="a0"/>
    <w:rsid w:val="009A1D23"/>
  </w:style>
  <w:style w:type="table" w:customStyle="1" w:styleId="1">
    <w:name w:val="Сетка таблицы1"/>
    <w:basedOn w:val="a1"/>
    <w:next w:val="a4"/>
    <w:uiPriority w:val="59"/>
    <w:rsid w:val="008939C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264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645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37CBB"/>
    <w:pPr>
      <w:ind w:left="720"/>
      <w:contextualSpacing/>
    </w:pPr>
  </w:style>
  <w:style w:type="paragraph" w:customStyle="1" w:styleId="c15">
    <w:name w:val="c15"/>
    <w:basedOn w:val="a"/>
    <w:rsid w:val="00D6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64AE0"/>
  </w:style>
  <w:style w:type="character" w:customStyle="1" w:styleId="c6">
    <w:name w:val="c6"/>
    <w:basedOn w:val="a0"/>
    <w:rsid w:val="00D64AE0"/>
  </w:style>
  <w:style w:type="paragraph" w:customStyle="1" w:styleId="c35">
    <w:name w:val="c35"/>
    <w:basedOn w:val="a"/>
    <w:rsid w:val="00D6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D64AE0"/>
    <w:rPr>
      <w:b/>
      <w:bCs/>
    </w:rPr>
  </w:style>
  <w:style w:type="paragraph" w:customStyle="1" w:styleId="ds-markdown-paragraph">
    <w:name w:val="ds-markdown-paragraph"/>
    <w:basedOn w:val="a"/>
    <w:rsid w:val="00D64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D258-5908-4748-8F00-25D9F3013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8</Pages>
  <Words>2487</Words>
  <Characters>14177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</dc:creator>
  <cp:lastModifiedBy>Марина Волкова</cp:lastModifiedBy>
  <cp:revision>69</cp:revision>
  <cp:lastPrinted>2024-09-16T11:02:00Z</cp:lastPrinted>
  <dcterms:created xsi:type="dcterms:W3CDTF">2014-09-11T05:55:00Z</dcterms:created>
  <dcterms:modified xsi:type="dcterms:W3CDTF">2025-10-06T12:20:00Z</dcterms:modified>
</cp:coreProperties>
</file>